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B9D3" w14:textId="77777777" w:rsidR="00803905" w:rsidRDefault="00803905"/>
    <w:p w14:paraId="67FFB91A" w14:textId="77777777" w:rsidR="00E06C4B" w:rsidRDefault="00E06C4B" w:rsidP="00E06C4B"/>
    <w:p w14:paraId="586D188C" w14:textId="3E419751" w:rsidR="003C6040" w:rsidRDefault="003C6040" w:rsidP="00E06C4B">
      <w:pPr>
        <w:rPr>
          <w:b/>
          <w:bCs/>
        </w:rPr>
      </w:pPr>
    </w:p>
    <w:p w14:paraId="6C53A798" w14:textId="77777777" w:rsidR="00CA1571" w:rsidRDefault="00CA1571" w:rsidP="00E06C4B"/>
    <w:p w14:paraId="60517245" w14:textId="6E2DE4E5" w:rsidR="00E06C4B" w:rsidRDefault="00CA1571" w:rsidP="00E06C4B">
      <w:pPr>
        <w:rPr>
          <w:b/>
          <w:bCs/>
        </w:rPr>
      </w:pPr>
      <w:r>
        <w:rPr>
          <w:b/>
          <w:bCs/>
        </w:rPr>
        <w:t xml:space="preserve">Reporting to: </w:t>
      </w:r>
      <w:r w:rsidR="00DB5AE3">
        <w:rPr>
          <w:bCs/>
        </w:rPr>
        <w:t>Head of Nursing/Head of Rehabilitation</w:t>
      </w:r>
    </w:p>
    <w:p w14:paraId="2F99AB3E" w14:textId="77777777" w:rsidR="00CA1571" w:rsidRDefault="00CA1571" w:rsidP="00E06C4B"/>
    <w:p w14:paraId="354B2BC3" w14:textId="61AEF47A" w:rsidR="00E06C4B" w:rsidRPr="005A4051" w:rsidRDefault="00E06C4B" w:rsidP="008D2D83">
      <w:r w:rsidRPr="008D2D83">
        <w:rPr>
          <w:b/>
          <w:bCs/>
        </w:rPr>
        <w:t>Location</w:t>
      </w:r>
      <w:r w:rsidR="005A4051">
        <w:rPr>
          <w:b/>
        </w:rPr>
        <w:t xml:space="preserve">: </w:t>
      </w:r>
      <w:r w:rsidR="00DB5AE3">
        <w:t>Home based</w:t>
      </w:r>
    </w:p>
    <w:p w14:paraId="1FDAA132" w14:textId="77777777" w:rsidR="00E06C4B" w:rsidRDefault="00E06C4B" w:rsidP="00E06C4B"/>
    <w:p w14:paraId="2166CE56" w14:textId="77777777" w:rsidR="00E06C4B" w:rsidRDefault="00E06C4B" w:rsidP="00E06C4B">
      <w:pPr>
        <w:rPr>
          <w:b/>
          <w:bCs/>
        </w:rPr>
      </w:pPr>
      <w:r>
        <w:rPr>
          <w:b/>
          <w:bCs/>
        </w:rPr>
        <w:t>Job Purpose:</w:t>
      </w:r>
    </w:p>
    <w:p w14:paraId="0006848D" w14:textId="01F1D414" w:rsidR="00E06C4B" w:rsidRDefault="005A4051" w:rsidP="00E06C4B">
      <w:r>
        <w:t xml:space="preserve">The overall </w:t>
      </w:r>
      <w:r w:rsidR="007C094E">
        <w:t>aim</w:t>
      </w:r>
      <w:r w:rsidR="00DD1847">
        <w:t xml:space="preserve"> of </w:t>
      </w:r>
      <w:r w:rsidR="007C094E">
        <w:t>the role</w:t>
      </w:r>
      <w:r>
        <w:t xml:space="preserve"> is to achieve the highest possible standard of care in a professional manner, through</w:t>
      </w:r>
      <w:r w:rsidR="007C094E">
        <w:t xml:space="preserve"> providing</w:t>
      </w:r>
      <w:r>
        <w:t xml:space="preserve"> direct </w:t>
      </w:r>
      <w:r w:rsidR="00DB5AE3">
        <w:t xml:space="preserve">and indirect </w:t>
      </w:r>
      <w:r>
        <w:t>care to</w:t>
      </w:r>
      <w:r w:rsidR="007C094E">
        <w:t xml:space="preserve">, including but not limited </w:t>
      </w:r>
      <w:r w:rsidR="00DB5AE3">
        <w:t>to, people we support</w:t>
      </w:r>
      <w:r>
        <w:t xml:space="preserve"> experiencing </w:t>
      </w:r>
      <w:r w:rsidR="00DD1847">
        <w:t>m</w:t>
      </w:r>
      <w:r>
        <w:t xml:space="preserve">ental </w:t>
      </w:r>
      <w:r w:rsidR="00DD1847">
        <w:t>h</w:t>
      </w:r>
      <w:r>
        <w:t xml:space="preserve">ealth problems, behaviours </w:t>
      </w:r>
      <w:r w:rsidR="00B135F5">
        <w:t xml:space="preserve">perceived as challenging </w:t>
      </w:r>
      <w:r>
        <w:t xml:space="preserve">and acquired brain injuries. </w:t>
      </w:r>
      <w:r w:rsidR="00B135F5">
        <w:t>This will also include being part of the assessment process to help people move out of hospital and into their own home.</w:t>
      </w:r>
    </w:p>
    <w:p w14:paraId="1517B765" w14:textId="77777777" w:rsidR="00F21D16" w:rsidRDefault="00F21D16" w:rsidP="00E06C4B"/>
    <w:p w14:paraId="49E34A93" w14:textId="77777777" w:rsidR="00E06C4B" w:rsidRDefault="00E06C4B" w:rsidP="00E06C4B">
      <w:pPr>
        <w:rPr>
          <w:b/>
          <w:bCs/>
        </w:rPr>
      </w:pPr>
      <w:r>
        <w:rPr>
          <w:b/>
          <w:bCs/>
        </w:rPr>
        <w:t>Essential:</w:t>
      </w:r>
    </w:p>
    <w:p w14:paraId="2FB0C955" w14:textId="17E3B42C" w:rsidR="00131149" w:rsidRPr="00431133" w:rsidRDefault="005A4051" w:rsidP="008D2D83">
      <w:pPr>
        <w:pStyle w:val="ListParagraph"/>
        <w:numPr>
          <w:ilvl w:val="0"/>
          <w:numId w:val="5"/>
        </w:numPr>
        <w:rPr>
          <w:b/>
          <w:bCs/>
        </w:rPr>
      </w:pPr>
      <w:r>
        <w:rPr>
          <w:bCs/>
        </w:rPr>
        <w:t xml:space="preserve">Minimum </w:t>
      </w:r>
      <w:r w:rsidR="00B135F5">
        <w:rPr>
          <w:bCs/>
        </w:rPr>
        <w:t xml:space="preserve">2 years </w:t>
      </w:r>
      <w:r w:rsidR="00173EDF">
        <w:rPr>
          <w:bCs/>
        </w:rPr>
        <w:t>postgraduate</w:t>
      </w:r>
      <w:r w:rsidR="00B135F5">
        <w:rPr>
          <w:bCs/>
        </w:rPr>
        <w:t xml:space="preserve"> experience.</w:t>
      </w:r>
    </w:p>
    <w:p w14:paraId="2C2880AC" w14:textId="1CE20138" w:rsidR="00431133" w:rsidRPr="00431133" w:rsidRDefault="00431133" w:rsidP="008D2D83">
      <w:pPr>
        <w:pStyle w:val="ListParagraph"/>
        <w:numPr>
          <w:ilvl w:val="0"/>
          <w:numId w:val="5"/>
        </w:numPr>
        <w:rPr>
          <w:b/>
          <w:bCs/>
        </w:rPr>
      </w:pPr>
      <w:r>
        <w:rPr>
          <w:bCs/>
        </w:rPr>
        <w:t>Experience working with</w:t>
      </w:r>
      <w:r w:rsidR="00B135F5">
        <w:rPr>
          <w:bCs/>
        </w:rPr>
        <w:t xml:space="preserve"> people who may present with behaviours perceived as challenging</w:t>
      </w:r>
      <w:r w:rsidR="00642155">
        <w:rPr>
          <w:bCs/>
        </w:rPr>
        <w:t>, personality disorder,</w:t>
      </w:r>
      <w:r w:rsidR="00B135F5">
        <w:rPr>
          <w:bCs/>
        </w:rPr>
        <w:t xml:space="preserve"> or</w:t>
      </w:r>
      <w:r w:rsidR="00642155">
        <w:rPr>
          <w:bCs/>
        </w:rPr>
        <w:t xml:space="preserve"> mental illness.</w:t>
      </w:r>
    </w:p>
    <w:p w14:paraId="28DD0234" w14:textId="77777777" w:rsidR="00431133" w:rsidRPr="00431133" w:rsidRDefault="00431133" w:rsidP="008D2D83">
      <w:pPr>
        <w:pStyle w:val="ListParagraph"/>
        <w:numPr>
          <w:ilvl w:val="0"/>
          <w:numId w:val="5"/>
        </w:numPr>
        <w:rPr>
          <w:b/>
          <w:bCs/>
        </w:rPr>
      </w:pPr>
      <w:r>
        <w:rPr>
          <w:bCs/>
        </w:rPr>
        <w:t>Excellent communication skills</w:t>
      </w:r>
    </w:p>
    <w:p w14:paraId="41AA55D0" w14:textId="77777777" w:rsidR="00431133" w:rsidRPr="00431133" w:rsidRDefault="00431133" w:rsidP="008D2D83">
      <w:pPr>
        <w:pStyle w:val="ListParagraph"/>
        <w:numPr>
          <w:ilvl w:val="0"/>
          <w:numId w:val="5"/>
        </w:numPr>
        <w:rPr>
          <w:b/>
          <w:bCs/>
        </w:rPr>
      </w:pPr>
      <w:r>
        <w:rPr>
          <w:bCs/>
        </w:rPr>
        <w:t>Excellent IT skills</w:t>
      </w:r>
    </w:p>
    <w:p w14:paraId="3EAAECFF" w14:textId="6E3D2A96" w:rsidR="00431133" w:rsidRPr="00D454D8" w:rsidRDefault="00431133" w:rsidP="008D2D83">
      <w:pPr>
        <w:pStyle w:val="ListParagraph"/>
        <w:numPr>
          <w:ilvl w:val="0"/>
          <w:numId w:val="5"/>
        </w:numPr>
        <w:rPr>
          <w:b/>
          <w:bCs/>
        </w:rPr>
      </w:pPr>
      <w:r>
        <w:rPr>
          <w:bCs/>
        </w:rPr>
        <w:t xml:space="preserve">Knowledge and </w:t>
      </w:r>
      <w:r w:rsidR="007C094E">
        <w:rPr>
          <w:bCs/>
        </w:rPr>
        <w:t xml:space="preserve">ability to undertake </w:t>
      </w:r>
      <w:r w:rsidR="00B135F5">
        <w:rPr>
          <w:bCs/>
        </w:rPr>
        <w:t xml:space="preserve">robust holistic </w:t>
      </w:r>
      <w:r>
        <w:rPr>
          <w:bCs/>
        </w:rPr>
        <w:t>assessments</w:t>
      </w:r>
      <w:r w:rsidR="00CC7243">
        <w:rPr>
          <w:bCs/>
        </w:rPr>
        <w:t xml:space="preserve"> </w:t>
      </w:r>
      <w:r w:rsidR="00803F0F">
        <w:rPr>
          <w:bCs/>
        </w:rPr>
        <w:t>as required.</w:t>
      </w:r>
    </w:p>
    <w:p w14:paraId="3E52C3B6" w14:textId="5D54C3CE" w:rsidR="00D454D8" w:rsidRPr="00D454D8" w:rsidRDefault="00D454D8" w:rsidP="008D2D83">
      <w:pPr>
        <w:pStyle w:val="ListParagraph"/>
        <w:numPr>
          <w:ilvl w:val="0"/>
          <w:numId w:val="5"/>
        </w:numPr>
        <w:rPr>
          <w:b/>
          <w:bCs/>
        </w:rPr>
      </w:pPr>
      <w:proofErr w:type="gramStart"/>
      <w:r>
        <w:rPr>
          <w:bCs/>
        </w:rPr>
        <w:t>Have the ability to</w:t>
      </w:r>
      <w:proofErr w:type="gramEnd"/>
      <w:r>
        <w:rPr>
          <w:bCs/>
        </w:rPr>
        <w:t xml:space="preserve"> </w:t>
      </w:r>
      <w:r w:rsidR="00B135F5">
        <w:rPr>
          <w:bCs/>
        </w:rPr>
        <w:t>support people in crisis and work collaboratively with the MDT</w:t>
      </w:r>
      <w:r w:rsidR="00DC1507">
        <w:rPr>
          <w:bCs/>
        </w:rPr>
        <w:t xml:space="preserve"> to manage this.</w:t>
      </w:r>
    </w:p>
    <w:p w14:paraId="082AE521" w14:textId="77777777" w:rsidR="00D454D8" w:rsidRPr="00D454D8" w:rsidRDefault="00D454D8" w:rsidP="008D2D83">
      <w:pPr>
        <w:pStyle w:val="ListParagraph"/>
        <w:numPr>
          <w:ilvl w:val="0"/>
          <w:numId w:val="5"/>
        </w:numPr>
        <w:rPr>
          <w:b/>
          <w:bCs/>
        </w:rPr>
      </w:pPr>
      <w:r>
        <w:rPr>
          <w:bCs/>
        </w:rPr>
        <w:t>Experience working with a multi-disciplinary team along with other profess</w:t>
      </w:r>
      <w:r w:rsidR="00642155">
        <w:rPr>
          <w:bCs/>
        </w:rPr>
        <w:t>ions such as OT and psychology, care coordinators and health commissioners.</w:t>
      </w:r>
    </w:p>
    <w:p w14:paraId="70A4C574" w14:textId="77777777" w:rsidR="00D454D8" w:rsidRPr="00F21D16" w:rsidRDefault="00D454D8" w:rsidP="008D2D83">
      <w:pPr>
        <w:pStyle w:val="ListParagraph"/>
        <w:numPr>
          <w:ilvl w:val="0"/>
          <w:numId w:val="5"/>
        </w:numPr>
        <w:rPr>
          <w:b/>
          <w:bCs/>
        </w:rPr>
      </w:pPr>
      <w:r>
        <w:rPr>
          <w:bCs/>
        </w:rPr>
        <w:t xml:space="preserve">Knowledge of Mental Health </w:t>
      </w:r>
      <w:r w:rsidR="00642155">
        <w:rPr>
          <w:bCs/>
        </w:rPr>
        <w:t>Act and Mental Capacity Act. (This includes DOLS, CTO AND MOJ)</w:t>
      </w:r>
    </w:p>
    <w:p w14:paraId="7C37E242" w14:textId="77777777" w:rsidR="00E06C4B" w:rsidRDefault="00E06C4B" w:rsidP="00E06C4B">
      <w:pPr>
        <w:rPr>
          <w:b/>
          <w:bCs/>
        </w:rPr>
      </w:pPr>
    </w:p>
    <w:p w14:paraId="06EFE635" w14:textId="77777777" w:rsidR="00E06C4B" w:rsidRDefault="00E06C4B" w:rsidP="00E06C4B">
      <w:pPr>
        <w:rPr>
          <w:b/>
          <w:bCs/>
        </w:rPr>
      </w:pPr>
      <w:r>
        <w:rPr>
          <w:b/>
          <w:bCs/>
        </w:rPr>
        <w:t>Main Responsibilities</w:t>
      </w:r>
      <w:r w:rsidR="00431133">
        <w:rPr>
          <w:b/>
          <w:bCs/>
        </w:rPr>
        <w:t>:</w:t>
      </w:r>
    </w:p>
    <w:p w14:paraId="3C5F25D8" w14:textId="77777777" w:rsidR="00431133" w:rsidRDefault="00431133" w:rsidP="00E06C4B">
      <w:pPr>
        <w:rPr>
          <w:b/>
          <w:bCs/>
        </w:rPr>
      </w:pPr>
    </w:p>
    <w:p w14:paraId="293B97DA" w14:textId="319BCEBA" w:rsidR="00431133" w:rsidRPr="00D454D8" w:rsidRDefault="00642155" w:rsidP="00431133">
      <w:pPr>
        <w:pStyle w:val="ListParagraph"/>
        <w:numPr>
          <w:ilvl w:val="0"/>
          <w:numId w:val="9"/>
        </w:numPr>
        <w:rPr>
          <w:b/>
          <w:bCs/>
        </w:rPr>
      </w:pPr>
      <w:r>
        <w:rPr>
          <w:bCs/>
        </w:rPr>
        <w:t xml:space="preserve">Caseload management of </w:t>
      </w:r>
      <w:r w:rsidR="007F77C7">
        <w:rPr>
          <w:bCs/>
        </w:rPr>
        <w:t xml:space="preserve">people we support </w:t>
      </w:r>
      <w:r>
        <w:rPr>
          <w:bCs/>
        </w:rPr>
        <w:t xml:space="preserve">with complex needs. </w:t>
      </w:r>
    </w:p>
    <w:p w14:paraId="6E3D4B80" w14:textId="7AC51323" w:rsidR="00D454D8" w:rsidRPr="00D454D8" w:rsidRDefault="00D454D8" w:rsidP="00431133">
      <w:pPr>
        <w:pStyle w:val="ListParagraph"/>
        <w:numPr>
          <w:ilvl w:val="0"/>
          <w:numId w:val="9"/>
        </w:numPr>
        <w:rPr>
          <w:b/>
          <w:bCs/>
        </w:rPr>
      </w:pPr>
      <w:r>
        <w:rPr>
          <w:bCs/>
        </w:rPr>
        <w:t xml:space="preserve">Building relationships with </w:t>
      </w:r>
      <w:r w:rsidR="007F77C7">
        <w:rPr>
          <w:bCs/>
        </w:rPr>
        <w:t xml:space="preserve">people we support </w:t>
      </w:r>
      <w:r>
        <w:rPr>
          <w:bCs/>
        </w:rPr>
        <w:t>to encourage trust, while listening and interpreting their needs and concerns.</w:t>
      </w:r>
    </w:p>
    <w:p w14:paraId="40866E60" w14:textId="3676FDBD" w:rsidR="00D454D8" w:rsidRDefault="00D454D8" w:rsidP="00431133">
      <w:pPr>
        <w:pStyle w:val="ListParagraph"/>
        <w:numPr>
          <w:ilvl w:val="0"/>
          <w:numId w:val="9"/>
        </w:numPr>
        <w:rPr>
          <w:bCs/>
        </w:rPr>
      </w:pPr>
      <w:r w:rsidRPr="00D454D8">
        <w:rPr>
          <w:bCs/>
        </w:rPr>
        <w:t xml:space="preserve">Working within a CPA </w:t>
      </w:r>
      <w:r>
        <w:rPr>
          <w:bCs/>
        </w:rPr>
        <w:t>framework.</w:t>
      </w:r>
      <w:r w:rsidR="00642155">
        <w:rPr>
          <w:bCs/>
        </w:rPr>
        <w:t xml:space="preserve"> (CTO, MHA, MLA, MOJ)</w:t>
      </w:r>
      <w:r w:rsidR="007F77C7">
        <w:rPr>
          <w:bCs/>
        </w:rPr>
        <w:t>.</w:t>
      </w:r>
    </w:p>
    <w:p w14:paraId="004542E7" w14:textId="0DF11C65" w:rsidR="00D454D8" w:rsidRDefault="00D454D8" w:rsidP="00431133">
      <w:pPr>
        <w:pStyle w:val="ListParagraph"/>
        <w:numPr>
          <w:ilvl w:val="0"/>
          <w:numId w:val="9"/>
        </w:numPr>
        <w:rPr>
          <w:bCs/>
        </w:rPr>
      </w:pPr>
      <w:r>
        <w:rPr>
          <w:bCs/>
        </w:rPr>
        <w:t xml:space="preserve">Manage your time efficiently </w:t>
      </w:r>
      <w:r w:rsidR="007C094E">
        <w:rPr>
          <w:bCs/>
        </w:rPr>
        <w:t>including diarising appointment</w:t>
      </w:r>
      <w:r w:rsidR="007F77C7">
        <w:rPr>
          <w:bCs/>
        </w:rPr>
        <w:t>s</w:t>
      </w:r>
      <w:r w:rsidR="007C094E">
        <w:rPr>
          <w:bCs/>
        </w:rPr>
        <w:t xml:space="preserve"> and </w:t>
      </w:r>
      <w:r w:rsidR="00CA1571">
        <w:rPr>
          <w:bCs/>
        </w:rPr>
        <w:t>logistics of getting to and from your appointments</w:t>
      </w:r>
      <w:r w:rsidR="007F77C7">
        <w:rPr>
          <w:bCs/>
        </w:rPr>
        <w:t>.</w:t>
      </w:r>
    </w:p>
    <w:p w14:paraId="70CBFC50" w14:textId="7C7B43C6" w:rsidR="007F77C7" w:rsidRDefault="007F77C7" w:rsidP="00431133">
      <w:pPr>
        <w:pStyle w:val="ListParagraph"/>
        <w:numPr>
          <w:ilvl w:val="0"/>
          <w:numId w:val="9"/>
        </w:numPr>
        <w:rPr>
          <w:bCs/>
        </w:rPr>
      </w:pPr>
      <w:r>
        <w:rPr>
          <w:bCs/>
        </w:rPr>
        <w:t>Assessments for new business.</w:t>
      </w:r>
    </w:p>
    <w:p w14:paraId="7C244C37" w14:textId="64148A38" w:rsidR="00D454D8" w:rsidRPr="00642155" w:rsidRDefault="00D454D8" w:rsidP="00642155">
      <w:pPr>
        <w:pStyle w:val="ListParagraph"/>
        <w:numPr>
          <w:ilvl w:val="0"/>
          <w:numId w:val="9"/>
        </w:numPr>
        <w:rPr>
          <w:bCs/>
        </w:rPr>
      </w:pPr>
      <w:r>
        <w:rPr>
          <w:bCs/>
        </w:rPr>
        <w:t>Ensure up-to-date</w:t>
      </w:r>
      <w:r w:rsidR="007C094E">
        <w:rPr>
          <w:bCs/>
        </w:rPr>
        <w:t xml:space="preserve"> risk assessments </w:t>
      </w:r>
      <w:r w:rsidR="00803F0F">
        <w:rPr>
          <w:bCs/>
        </w:rPr>
        <w:t>and recovery</w:t>
      </w:r>
      <w:r>
        <w:rPr>
          <w:bCs/>
        </w:rPr>
        <w:t xml:space="preserve"> plans</w:t>
      </w:r>
      <w:r w:rsidR="007F77C7">
        <w:rPr>
          <w:bCs/>
        </w:rPr>
        <w:t>/PBS</w:t>
      </w:r>
      <w:r w:rsidR="007C094E">
        <w:rPr>
          <w:bCs/>
        </w:rPr>
        <w:t xml:space="preserve"> are in place</w:t>
      </w:r>
      <w:r w:rsidR="007F77C7">
        <w:rPr>
          <w:bCs/>
        </w:rPr>
        <w:t>.</w:t>
      </w:r>
    </w:p>
    <w:p w14:paraId="178CD1F2" w14:textId="03077FF5" w:rsidR="00D454D8" w:rsidRPr="00642155" w:rsidRDefault="00642155" w:rsidP="00642155">
      <w:pPr>
        <w:pStyle w:val="ListParagraph"/>
        <w:numPr>
          <w:ilvl w:val="0"/>
          <w:numId w:val="9"/>
        </w:numPr>
        <w:rPr>
          <w:bCs/>
        </w:rPr>
      </w:pPr>
      <w:r>
        <w:rPr>
          <w:bCs/>
        </w:rPr>
        <w:t>Report writing</w:t>
      </w:r>
      <w:r w:rsidR="007F77C7">
        <w:rPr>
          <w:bCs/>
        </w:rPr>
        <w:t>.</w:t>
      </w:r>
      <w:r>
        <w:rPr>
          <w:bCs/>
        </w:rPr>
        <w:t xml:space="preserve"> </w:t>
      </w:r>
    </w:p>
    <w:p w14:paraId="105EEB70" w14:textId="5EED0BB5" w:rsidR="00D454D8" w:rsidRDefault="00981528" w:rsidP="00431133">
      <w:pPr>
        <w:pStyle w:val="ListParagraph"/>
        <w:numPr>
          <w:ilvl w:val="0"/>
          <w:numId w:val="9"/>
        </w:numPr>
        <w:rPr>
          <w:bCs/>
        </w:rPr>
      </w:pPr>
      <w:r>
        <w:rPr>
          <w:bCs/>
        </w:rPr>
        <w:t xml:space="preserve">Liaise with relatives of the </w:t>
      </w:r>
      <w:r w:rsidR="00803F0F">
        <w:rPr>
          <w:bCs/>
        </w:rPr>
        <w:t>person we support.</w:t>
      </w:r>
    </w:p>
    <w:p w14:paraId="247AD5D8" w14:textId="51C485E9" w:rsidR="00A5777A" w:rsidRDefault="00A5777A" w:rsidP="00431133">
      <w:pPr>
        <w:pStyle w:val="ListParagraph"/>
        <w:numPr>
          <w:ilvl w:val="0"/>
          <w:numId w:val="9"/>
        </w:numPr>
        <w:rPr>
          <w:bCs/>
        </w:rPr>
      </w:pPr>
      <w:r>
        <w:rPr>
          <w:bCs/>
        </w:rPr>
        <w:t xml:space="preserve">To communicate within the wider GHC team ensuring best level of care for the </w:t>
      </w:r>
      <w:r w:rsidR="00803F0F">
        <w:rPr>
          <w:bCs/>
        </w:rPr>
        <w:t>person</w:t>
      </w:r>
      <w:r>
        <w:rPr>
          <w:bCs/>
        </w:rPr>
        <w:t xml:space="preserve"> and support for the staff</w:t>
      </w:r>
      <w:r w:rsidR="007F77C7">
        <w:rPr>
          <w:bCs/>
        </w:rPr>
        <w:t>.</w:t>
      </w:r>
    </w:p>
    <w:p w14:paraId="176A951D" w14:textId="7BA9C9F7" w:rsidR="00A5777A" w:rsidRDefault="001656B6" w:rsidP="00431133">
      <w:pPr>
        <w:pStyle w:val="ListParagraph"/>
        <w:numPr>
          <w:ilvl w:val="0"/>
          <w:numId w:val="9"/>
        </w:numPr>
        <w:rPr>
          <w:bCs/>
        </w:rPr>
      </w:pPr>
      <w:r>
        <w:rPr>
          <w:bCs/>
        </w:rPr>
        <w:t xml:space="preserve">To </w:t>
      </w:r>
      <w:r w:rsidR="007F77C7">
        <w:rPr>
          <w:bCs/>
        </w:rPr>
        <w:t xml:space="preserve">work collaboratively with staff teams to </w:t>
      </w:r>
      <w:r>
        <w:rPr>
          <w:bCs/>
        </w:rPr>
        <w:t>motivate</w:t>
      </w:r>
      <w:r w:rsidR="007F77C7">
        <w:rPr>
          <w:bCs/>
        </w:rPr>
        <w:t xml:space="preserve"> the</w:t>
      </w:r>
      <w:r>
        <w:rPr>
          <w:bCs/>
        </w:rPr>
        <w:t xml:space="preserve"> </w:t>
      </w:r>
      <w:r w:rsidR="00803F0F">
        <w:rPr>
          <w:bCs/>
        </w:rPr>
        <w:t>person we support</w:t>
      </w:r>
      <w:r>
        <w:rPr>
          <w:bCs/>
        </w:rPr>
        <w:t xml:space="preserve"> to ensu</w:t>
      </w:r>
      <w:r w:rsidR="00A5777A">
        <w:rPr>
          <w:bCs/>
        </w:rPr>
        <w:t>re they have a full weekly activity plan</w:t>
      </w:r>
      <w:r w:rsidR="007F77C7">
        <w:rPr>
          <w:bCs/>
        </w:rPr>
        <w:t>.</w:t>
      </w:r>
    </w:p>
    <w:p w14:paraId="6EE7449C" w14:textId="03A2D3DA" w:rsidR="00A5777A" w:rsidRDefault="00A5777A" w:rsidP="00431133">
      <w:pPr>
        <w:pStyle w:val="ListParagraph"/>
        <w:numPr>
          <w:ilvl w:val="0"/>
          <w:numId w:val="9"/>
        </w:numPr>
        <w:rPr>
          <w:bCs/>
        </w:rPr>
      </w:pPr>
      <w:r>
        <w:rPr>
          <w:bCs/>
        </w:rPr>
        <w:t xml:space="preserve">Ability to use initiative and </w:t>
      </w:r>
      <w:r w:rsidR="007F77C7">
        <w:rPr>
          <w:bCs/>
        </w:rPr>
        <w:t>problem-solving</w:t>
      </w:r>
      <w:r>
        <w:rPr>
          <w:bCs/>
        </w:rPr>
        <w:t xml:space="preserve"> skills to assist with crisis intervention</w:t>
      </w:r>
      <w:r w:rsidR="007F77C7">
        <w:rPr>
          <w:bCs/>
        </w:rPr>
        <w:t>.</w:t>
      </w:r>
    </w:p>
    <w:p w14:paraId="39401506" w14:textId="369B8D7B" w:rsidR="00A5777A" w:rsidRDefault="00A5777A" w:rsidP="00431133">
      <w:pPr>
        <w:pStyle w:val="ListParagraph"/>
        <w:numPr>
          <w:ilvl w:val="0"/>
          <w:numId w:val="9"/>
        </w:numPr>
        <w:rPr>
          <w:bCs/>
        </w:rPr>
      </w:pPr>
      <w:r>
        <w:rPr>
          <w:bCs/>
        </w:rPr>
        <w:t xml:space="preserve">To </w:t>
      </w:r>
      <w:r w:rsidR="001656B6">
        <w:rPr>
          <w:bCs/>
        </w:rPr>
        <w:t>maintain</w:t>
      </w:r>
      <w:r>
        <w:rPr>
          <w:bCs/>
        </w:rPr>
        <w:t xml:space="preserve"> CPD</w:t>
      </w:r>
      <w:r w:rsidR="007F77C7">
        <w:rPr>
          <w:bCs/>
        </w:rPr>
        <w:t>.</w:t>
      </w:r>
    </w:p>
    <w:p w14:paraId="6A7366DC" w14:textId="088F8187" w:rsidR="001656B6" w:rsidRDefault="001656B6" w:rsidP="00431133">
      <w:pPr>
        <w:pStyle w:val="ListParagraph"/>
        <w:numPr>
          <w:ilvl w:val="0"/>
          <w:numId w:val="9"/>
        </w:numPr>
        <w:rPr>
          <w:bCs/>
        </w:rPr>
      </w:pPr>
      <w:r>
        <w:rPr>
          <w:bCs/>
        </w:rPr>
        <w:t>To access and offer supervisions as appropriate</w:t>
      </w:r>
      <w:r w:rsidR="007F77C7">
        <w:rPr>
          <w:bCs/>
        </w:rPr>
        <w:t>.</w:t>
      </w:r>
    </w:p>
    <w:p w14:paraId="5BE3A5E2" w14:textId="40921CD2" w:rsidR="00D876FB" w:rsidRDefault="00D876FB" w:rsidP="00431133">
      <w:pPr>
        <w:pStyle w:val="ListParagraph"/>
        <w:numPr>
          <w:ilvl w:val="0"/>
          <w:numId w:val="9"/>
        </w:numPr>
        <w:rPr>
          <w:bCs/>
        </w:rPr>
      </w:pPr>
      <w:r>
        <w:rPr>
          <w:bCs/>
        </w:rPr>
        <w:t>On Call as per rota.</w:t>
      </w:r>
    </w:p>
    <w:p w14:paraId="683E0466" w14:textId="77777777" w:rsidR="00E06C4B" w:rsidRPr="00F21D16" w:rsidRDefault="00E06C4B" w:rsidP="0053762C">
      <w:pPr>
        <w:jc w:val="both"/>
        <w:rPr>
          <w:b/>
          <w:bCs/>
        </w:rPr>
      </w:pPr>
    </w:p>
    <w:p w14:paraId="2E3BAE46" w14:textId="77777777" w:rsidR="00CA1571" w:rsidRPr="00F21D16" w:rsidRDefault="00CA1571" w:rsidP="00CA1571">
      <w:pPr>
        <w:jc w:val="both"/>
        <w:rPr>
          <w:rFonts w:asciiTheme="minorHAnsi" w:eastAsia="Times New Roman" w:hAnsiTheme="minorHAnsi" w:cstheme="minorHAnsi"/>
          <w:b/>
          <w:lang w:eastAsia="en-GB"/>
        </w:rPr>
      </w:pPr>
      <w:r w:rsidRPr="00F21D16">
        <w:rPr>
          <w:rFonts w:asciiTheme="minorHAnsi" w:eastAsia="Times New Roman" w:hAnsiTheme="minorHAnsi" w:cstheme="minorHAnsi"/>
          <w:b/>
          <w:lang w:eastAsia="en-GB"/>
        </w:rPr>
        <w:lastRenderedPageBreak/>
        <w:t>Health and Safety</w:t>
      </w:r>
    </w:p>
    <w:p w14:paraId="42997884" w14:textId="77777777" w:rsidR="00CA1571" w:rsidRPr="00CA1571" w:rsidRDefault="00CA1571" w:rsidP="00CA1571">
      <w:pPr>
        <w:jc w:val="both"/>
        <w:rPr>
          <w:rFonts w:asciiTheme="minorHAnsi" w:eastAsia="Times New Roman" w:hAnsiTheme="minorHAnsi" w:cstheme="minorHAnsi"/>
          <w:b/>
          <w:u w:val="single"/>
          <w:lang w:eastAsia="en-GB"/>
        </w:rPr>
      </w:pPr>
    </w:p>
    <w:p w14:paraId="14B12591" w14:textId="7DC80F6A" w:rsidR="00CA1571" w:rsidRPr="00CA1571" w:rsidRDefault="00DD1847"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The</w:t>
      </w:r>
      <w:r w:rsidR="00CA1571" w:rsidRPr="00CA1571">
        <w:rPr>
          <w:rFonts w:asciiTheme="minorHAnsi" w:eastAsia="Times New Roman" w:hAnsiTheme="minorHAnsi" w:cstheme="minorHAnsi"/>
          <w:lang w:eastAsia="en-GB"/>
        </w:rPr>
        <w:t xml:space="preserve"> po</w:t>
      </w:r>
      <w:r>
        <w:rPr>
          <w:rFonts w:asciiTheme="minorHAnsi" w:eastAsia="Times New Roman" w:hAnsiTheme="minorHAnsi" w:cstheme="minorHAnsi"/>
          <w:lang w:eastAsia="en-GB"/>
        </w:rPr>
        <w:t>s</w:t>
      </w:r>
      <w:r w:rsidR="00CA1571" w:rsidRPr="00CA1571">
        <w:rPr>
          <w:rFonts w:asciiTheme="minorHAnsi" w:eastAsia="Times New Roman" w:hAnsiTheme="minorHAnsi" w:cstheme="minorHAnsi"/>
          <w:lang w:eastAsia="en-GB"/>
        </w:rPr>
        <w:t>t</w:t>
      </w:r>
      <w:r>
        <w:rPr>
          <w:rFonts w:asciiTheme="minorHAnsi" w:eastAsia="Times New Roman" w:hAnsiTheme="minorHAnsi" w:cstheme="minorHAnsi"/>
          <w:lang w:eastAsia="en-GB"/>
        </w:rPr>
        <w:t xml:space="preserve"> </w:t>
      </w:r>
      <w:r w:rsidR="00CA1571" w:rsidRPr="00CA1571">
        <w:rPr>
          <w:rFonts w:asciiTheme="minorHAnsi" w:eastAsia="Times New Roman" w:hAnsiTheme="minorHAnsi" w:cstheme="minorHAnsi"/>
          <w:lang w:eastAsia="en-GB"/>
        </w:rPr>
        <w:t xml:space="preserve">holder has a duty under the Health and Safety Work Act 1974, </w:t>
      </w:r>
      <w:r w:rsidR="007F77C7" w:rsidRPr="00CA1571">
        <w:rPr>
          <w:rFonts w:asciiTheme="minorHAnsi" w:eastAsia="Times New Roman" w:hAnsiTheme="minorHAnsi" w:cstheme="minorHAnsi"/>
          <w:lang w:eastAsia="en-GB"/>
        </w:rPr>
        <w:t>to: -</w:t>
      </w:r>
    </w:p>
    <w:p w14:paraId="6AFAD555" w14:textId="77777777" w:rsidR="00CA1571" w:rsidRPr="00CA1571" w:rsidRDefault="00CA1571" w:rsidP="00CA1571">
      <w:pPr>
        <w:jc w:val="both"/>
        <w:rPr>
          <w:rFonts w:asciiTheme="minorHAnsi" w:eastAsia="Times New Roman" w:hAnsiTheme="minorHAnsi" w:cstheme="minorHAnsi"/>
          <w:lang w:eastAsia="en-GB"/>
        </w:rPr>
      </w:pPr>
    </w:p>
    <w:p w14:paraId="33D71DC8" w14:textId="77777777" w:rsidR="00CA1571" w:rsidRPr="00CA1571" w:rsidRDefault="00CA1571" w:rsidP="00CA1571">
      <w:pPr>
        <w:numPr>
          <w:ilvl w:val="0"/>
          <w:numId w:val="10"/>
        </w:num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Take reasonable care of the health and safety of themselves and all other persons who may be affected by their acts or omissions at work.</w:t>
      </w:r>
    </w:p>
    <w:p w14:paraId="5E9E5DE4" w14:textId="77777777" w:rsidR="00F21D16" w:rsidRPr="00F21D16" w:rsidRDefault="00CA1571" w:rsidP="00F21D16">
      <w:pPr>
        <w:numPr>
          <w:ilvl w:val="0"/>
          <w:numId w:val="10"/>
        </w:num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7C84E4AB" w14:textId="77777777" w:rsidR="00CA1571" w:rsidRPr="00CA1571" w:rsidRDefault="00CA1571" w:rsidP="00CA1571">
      <w:pPr>
        <w:jc w:val="both"/>
        <w:rPr>
          <w:rFonts w:asciiTheme="minorHAnsi" w:eastAsia="Times New Roman" w:hAnsiTheme="minorHAnsi" w:cstheme="minorHAnsi"/>
          <w:lang w:eastAsia="en-GB"/>
        </w:rPr>
      </w:pPr>
    </w:p>
    <w:p w14:paraId="11456318" w14:textId="77777777" w:rsidR="00CA1571" w:rsidRPr="00F21D16" w:rsidRDefault="00CA1571" w:rsidP="00CA1571">
      <w:pPr>
        <w:jc w:val="both"/>
        <w:rPr>
          <w:rFonts w:asciiTheme="minorHAnsi" w:eastAsia="Times New Roman" w:hAnsiTheme="minorHAnsi" w:cstheme="minorHAnsi"/>
          <w:lang w:eastAsia="en-GB"/>
        </w:rPr>
      </w:pPr>
      <w:r w:rsidRPr="00F21D16">
        <w:rPr>
          <w:rFonts w:asciiTheme="minorHAnsi" w:eastAsia="Times New Roman" w:hAnsiTheme="minorHAnsi" w:cstheme="minorHAnsi"/>
          <w:b/>
          <w:lang w:eastAsia="en-GB"/>
        </w:rPr>
        <w:t>Data Provisions</w:t>
      </w:r>
      <w:r w:rsidRPr="00F21D16">
        <w:rPr>
          <w:rFonts w:asciiTheme="minorHAnsi" w:eastAsia="Times New Roman" w:hAnsiTheme="minorHAnsi" w:cstheme="minorHAnsi"/>
          <w:lang w:eastAsia="en-GB"/>
        </w:rPr>
        <w:t xml:space="preserve"> </w:t>
      </w:r>
    </w:p>
    <w:p w14:paraId="2DF743A5" w14:textId="77777777" w:rsidR="00CA1571" w:rsidRPr="00CA1571" w:rsidRDefault="00CA1571" w:rsidP="00CA1571">
      <w:pPr>
        <w:jc w:val="both"/>
        <w:rPr>
          <w:rFonts w:asciiTheme="minorHAnsi" w:eastAsia="Times New Roman" w:hAnsiTheme="minorHAnsi" w:cstheme="minorHAnsi"/>
          <w:b/>
          <w:lang w:eastAsia="en-GB"/>
        </w:rPr>
      </w:pPr>
    </w:p>
    <w:p w14:paraId="01EAE610"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The post holder must all times respect the confidentiality of information in line with the requirements of Data Protection Act.  This includes, if required to do so, obtain, process and/or use information held on computer in a fair and lawful way, to hold data only for the specified registered purposes and to use or disclose data only to authorized persons or organisations as instructed.</w:t>
      </w:r>
    </w:p>
    <w:p w14:paraId="2B88B47A" w14:textId="77777777" w:rsidR="00CA1571" w:rsidRPr="00CA1571" w:rsidRDefault="00CA1571" w:rsidP="00CA1571">
      <w:pPr>
        <w:jc w:val="both"/>
        <w:rPr>
          <w:rFonts w:asciiTheme="minorHAnsi" w:eastAsia="Times New Roman" w:hAnsiTheme="minorHAnsi" w:cstheme="minorHAnsi"/>
          <w:lang w:eastAsia="en-GB"/>
        </w:rPr>
      </w:pPr>
    </w:p>
    <w:p w14:paraId="36807CCC" w14:textId="02D951F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 xml:space="preserve">This list of duties and responsibilities is by not </w:t>
      </w:r>
      <w:r w:rsidR="007F77C7" w:rsidRPr="00CA1571">
        <w:rPr>
          <w:rFonts w:asciiTheme="minorHAnsi" w:eastAsia="Times New Roman" w:hAnsiTheme="minorHAnsi" w:cstheme="minorHAnsi"/>
          <w:lang w:eastAsia="en-GB"/>
        </w:rPr>
        <w:t>exhaustive,</w:t>
      </w:r>
      <w:r w:rsidRPr="00CA1571">
        <w:rPr>
          <w:rFonts w:asciiTheme="minorHAnsi" w:eastAsia="Times New Roman" w:hAnsiTheme="minorHAnsi" w:cstheme="minorHAnsi"/>
          <w:lang w:eastAsia="en-GB"/>
        </w:rPr>
        <w:t xml:space="preserve"> and the post holder may be required to undertake other relevant and appropriate duties as reasonably required.</w:t>
      </w:r>
    </w:p>
    <w:p w14:paraId="7A406BBB" w14:textId="77777777" w:rsidR="00CA1571" w:rsidRPr="00CA1571" w:rsidRDefault="00CA1571" w:rsidP="00CA1571">
      <w:pPr>
        <w:jc w:val="both"/>
        <w:rPr>
          <w:rFonts w:asciiTheme="minorHAnsi" w:eastAsia="Times New Roman" w:hAnsiTheme="minorHAnsi" w:cstheme="minorHAnsi"/>
          <w:lang w:eastAsia="en-GB"/>
        </w:rPr>
      </w:pPr>
    </w:p>
    <w:p w14:paraId="1471EC08"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This job description is subject to regular review and appropriate modification.</w:t>
      </w:r>
    </w:p>
    <w:p w14:paraId="666B2F92" w14:textId="77777777" w:rsidR="007A60C1" w:rsidRDefault="007A60C1" w:rsidP="00CA1571">
      <w:pPr>
        <w:pStyle w:val="ListParagraph"/>
        <w:ind w:left="0"/>
        <w:rPr>
          <w:rFonts w:asciiTheme="minorHAnsi" w:hAnsiTheme="minorHAnsi" w:cstheme="minorHAnsi"/>
        </w:rPr>
      </w:pPr>
    </w:p>
    <w:p w14:paraId="390CE09C" w14:textId="77777777" w:rsidR="007A60C1" w:rsidRDefault="007A60C1" w:rsidP="00CA1571">
      <w:pPr>
        <w:pStyle w:val="ListParagraph"/>
        <w:ind w:left="0"/>
        <w:rPr>
          <w:rFonts w:asciiTheme="minorHAnsi" w:hAnsiTheme="minorHAnsi" w:cstheme="minorHAnsi"/>
        </w:rPr>
      </w:pPr>
    </w:p>
    <w:p w14:paraId="3E11A214" w14:textId="77777777" w:rsidR="007A60C1" w:rsidRPr="00CA1571" w:rsidRDefault="007A60C1" w:rsidP="00CA1571">
      <w:pPr>
        <w:pStyle w:val="ListParagraph"/>
        <w:ind w:left="0"/>
        <w:rPr>
          <w:rFonts w:asciiTheme="minorHAnsi" w:hAnsiTheme="minorHAnsi" w:cstheme="minorHAnsi"/>
        </w:rPr>
      </w:pPr>
    </w:p>
    <w:p w14:paraId="4583B833" w14:textId="77777777" w:rsidR="00CA1571" w:rsidRPr="00CA1571" w:rsidRDefault="00CA1571" w:rsidP="00CA1571">
      <w:pPr>
        <w:pBdr>
          <w:top w:val="single" w:sz="4" w:space="1" w:color="auto"/>
          <w:left w:val="single" w:sz="4" w:space="31" w:color="auto"/>
          <w:bottom w:val="single" w:sz="4" w:space="1" w:color="auto"/>
          <w:right w:val="single" w:sz="4" w:space="6" w:color="auto"/>
        </w:pBdr>
        <w:jc w:val="both"/>
        <w:rPr>
          <w:rFonts w:asciiTheme="minorHAnsi" w:eastAsia="Times New Roman" w:hAnsiTheme="minorHAnsi" w:cstheme="minorHAnsi"/>
          <w:b/>
          <w:lang w:eastAsia="en-GB"/>
        </w:rPr>
      </w:pPr>
      <w:r w:rsidRPr="00CA1571">
        <w:rPr>
          <w:rFonts w:asciiTheme="minorHAnsi" w:eastAsia="Times New Roman" w:hAnsiTheme="minorHAnsi" w:cstheme="minorHAnsi"/>
          <w:b/>
          <w:lang w:eastAsia="en-GB"/>
        </w:rPr>
        <w:t xml:space="preserve">Person Specification – </w:t>
      </w:r>
      <w:r>
        <w:rPr>
          <w:rFonts w:asciiTheme="minorHAnsi" w:eastAsia="Times New Roman" w:hAnsiTheme="minorHAnsi" w:cstheme="minorHAnsi"/>
          <w:b/>
          <w:lang w:eastAsia="en-GB"/>
        </w:rPr>
        <w:t xml:space="preserve">Registered Mental Health </w:t>
      </w:r>
      <w:r w:rsidRPr="00CA1571">
        <w:rPr>
          <w:rFonts w:asciiTheme="minorHAnsi" w:eastAsia="Times New Roman" w:hAnsiTheme="minorHAnsi" w:cstheme="minorHAnsi"/>
          <w:b/>
          <w:lang w:eastAsia="en-GB"/>
        </w:rPr>
        <w:t>Nurse</w:t>
      </w:r>
    </w:p>
    <w:p w14:paraId="693E5BAF" w14:textId="77777777" w:rsidR="00CA1571" w:rsidRPr="00CA1571" w:rsidRDefault="00CA1571" w:rsidP="00CA1571">
      <w:pPr>
        <w:jc w:val="both"/>
        <w:rPr>
          <w:rFonts w:asciiTheme="minorHAnsi" w:eastAsia="Times New Roman" w:hAnsiTheme="minorHAnsi" w:cstheme="minorHAnsi"/>
          <w:lang w:eastAsia="en-GB"/>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3960"/>
        <w:gridCol w:w="3960"/>
      </w:tblGrid>
      <w:tr w:rsidR="00CA1571" w:rsidRPr="00CA1571" w14:paraId="42545EA4" w14:textId="77777777" w:rsidTr="00CA1571">
        <w:tc>
          <w:tcPr>
            <w:tcW w:w="1969" w:type="dxa"/>
          </w:tcPr>
          <w:p w14:paraId="18503CA4"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CRITERIA</w:t>
            </w:r>
          </w:p>
        </w:tc>
        <w:tc>
          <w:tcPr>
            <w:tcW w:w="3960" w:type="dxa"/>
          </w:tcPr>
          <w:p w14:paraId="593320EA"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ESSENTIAL</w:t>
            </w:r>
          </w:p>
        </w:tc>
        <w:tc>
          <w:tcPr>
            <w:tcW w:w="3960" w:type="dxa"/>
          </w:tcPr>
          <w:p w14:paraId="198299D6"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DESIRABLE</w:t>
            </w:r>
          </w:p>
        </w:tc>
      </w:tr>
      <w:tr w:rsidR="00CA1571" w:rsidRPr="00CA1571" w14:paraId="01CB1DBC" w14:textId="77777777" w:rsidTr="00CA1571">
        <w:trPr>
          <w:trHeight w:val="2868"/>
        </w:trPr>
        <w:tc>
          <w:tcPr>
            <w:tcW w:w="1969" w:type="dxa"/>
          </w:tcPr>
          <w:p w14:paraId="39BF8063"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Qualifications</w:t>
            </w:r>
          </w:p>
        </w:tc>
        <w:tc>
          <w:tcPr>
            <w:tcW w:w="3960" w:type="dxa"/>
          </w:tcPr>
          <w:p w14:paraId="02AD2265" w14:textId="4ED0E0B1"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RMN</w:t>
            </w:r>
            <w:r w:rsidR="007F77C7">
              <w:rPr>
                <w:rFonts w:asciiTheme="minorHAnsi" w:eastAsia="Times New Roman" w:hAnsiTheme="minorHAnsi" w:cstheme="minorHAnsi"/>
                <w:lang w:eastAsia="en-GB"/>
              </w:rPr>
              <w:t>/RNLD/OT</w:t>
            </w:r>
          </w:p>
          <w:p w14:paraId="470D3AA8" w14:textId="77777777" w:rsidR="00CA1571" w:rsidRPr="00CA1571" w:rsidRDefault="00CA1571" w:rsidP="00CA1571">
            <w:pPr>
              <w:jc w:val="both"/>
              <w:rPr>
                <w:rFonts w:asciiTheme="minorHAnsi" w:eastAsia="Times New Roman" w:hAnsiTheme="minorHAnsi" w:cstheme="minorHAnsi"/>
                <w:lang w:eastAsia="en-GB"/>
              </w:rPr>
            </w:pPr>
          </w:p>
          <w:p w14:paraId="61902130" w14:textId="7AC1AC91" w:rsidR="00642155" w:rsidRDefault="00642155"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Current MNC</w:t>
            </w:r>
            <w:r w:rsidR="007F77C7">
              <w:rPr>
                <w:rFonts w:asciiTheme="minorHAnsi" w:eastAsia="Times New Roman" w:hAnsiTheme="minorHAnsi" w:cstheme="minorHAnsi"/>
                <w:lang w:eastAsia="en-GB"/>
              </w:rPr>
              <w:t>/HCPC</w:t>
            </w:r>
            <w:r>
              <w:rPr>
                <w:rFonts w:asciiTheme="minorHAnsi" w:eastAsia="Times New Roman" w:hAnsiTheme="minorHAnsi" w:cstheme="minorHAnsi"/>
                <w:lang w:eastAsia="en-GB"/>
              </w:rPr>
              <w:t xml:space="preserve"> registration and educated to degree level.</w:t>
            </w:r>
          </w:p>
          <w:p w14:paraId="71561D54"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 xml:space="preserve">Evidence of updating practice and continued professional development </w:t>
            </w:r>
          </w:p>
          <w:p w14:paraId="0FB01921" w14:textId="77777777" w:rsidR="00CA1571" w:rsidRPr="00CA1571" w:rsidRDefault="00CA1571" w:rsidP="00CA1571">
            <w:pPr>
              <w:jc w:val="both"/>
              <w:rPr>
                <w:rFonts w:asciiTheme="minorHAnsi" w:eastAsia="Times New Roman" w:hAnsiTheme="minorHAnsi" w:cstheme="minorHAnsi"/>
                <w:lang w:eastAsia="en-GB"/>
              </w:rPr>
            </w:pPr>
          </w:p>
          <w:p w14:paraId="71C0B2F8"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Willing to undertake education/courses relevant to area of practice and service development</w:t>
            </w:r>
          </w:p>
        </w:tc>
        <w:tc>
          <w:tcPr>
            <w:tcW w:w="3960" w:type="dxa"/>
          </w:tcPr>
          <w:p w14:paraId="089EC5D7" w14:textId="77777777" w:rsid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Evidence of further education</w:t>
            </w:r>
          </w:p>
          <w:p w14:paraId="4E187264" w14:textId="77777777" w:rsidR="00642155" w:rsidRDefault="00642155" w:rsidP="00CA1571">
            <w:pPr>
              <w:jc w:val="both"/>
              <w:rPr>
                <w:rFonts w:asciiTheme="minorHAnsi" w:eastAsia="Times New Roman" w:hAnsiTheme="minorHAnsi" w:cstheme="minorHAnsi"/>
                <w:lang w:eastAsia="en-GB"/>
              </w:rPr>
            </w:pPr>
          </w:p>
          <w:p w14:paraId="1AE94364" w14:textId="77777777" w:rsidR="00642155" w:rsidRPr="00CA1571" w:rsidRDefault="00642155"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Professional development</w:t>
            </w:r>
          </w:p>
        </w:tc>
      </w:tr>
      <w:tr w:rsidR="00CA1571" w:rsidRPr="00CA1571" w14:paraId="275C3DB7" w14:textId="77777777" w:rsidTr="00CA1571">
        <w:trPr>
          <w:trHeight w:val="3401"/>
        </w:trPr>
        <w:tc>
          <w:tcPr>
            <w:tcW w:w="1969" w:type="dxa"/>
          </w:tcPr>
          <w:p w14:paraId="684076EF"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lastRenderedPageBreak/>
              <w:t>Experience</w:t>
            </w:r>
          </w:p>
        </w:tc>
        <w:tc>
          <w:tcPr>
            <w:tcW w:w="3960" w:type="dxa"/>
          </w:tcPr>
          <w:p w14:paraId="0C1F8D2A" w14:textId="4BD3BF9E" w:rsidR="00CA1571" w:rsidRPr="00CA1571" w:rsidRDefault="00DD1847"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 minimum of </w:t>
            </w:r>
            <w:r w:rsidR="007F77C7">
              <w:rPr>
                <w:rFonts w:asciiTheme="minorHAnsi" w:eastAsia="Times New Roman" w:hAnsiTheme="minorHAnsi" w:cstheme="minorHAnsi"/>
                <w:lang w:eastAsia="en-GB"/>
              </w:rPr>
              <w:t>2</w:t>
            </w:r>
            <w:r w:rsidR="00803F0F">
              <w:rPr>
                <w:rFonts w:asciiTheme="minorHAnsi" w:eastAsia="Times New Roman" w:hAnsiTheme="minorHAnsi" w:cstheme="minorHAnsi"/>
                <w:lang w:eastAsia="en-GB"/>
              </w:rPr>
              <w:t xml:space="preserve"> </w:t>
            </w:r>
            <w:r w:rsidR="007F77C7">
              <w:rPr>
                <w:rFonts w:asciiTheme="minorHAnsi" w:eastAsia="Times New Roman" w:hAnsiTheme="minorHAnsi" w:cstheme="minorHAnsi"/>
                <w:lang w:eastAsia="en-GB"/>
              </w:rPr>
              <w:t xml:space="preserve">years </w:t>
            </w:r>
            <w:r w:rsidR="00CA1571" w:rsidRPr="00CA1571">
              <w:rPr>
                <w:rFonts w:asciiTheme="minorHAnsi" w:eastAsia="Times New Roman" w:hAnsiTheme="minorHAnsi" w:cstheme="minorHAnsi"/>
                <w:lang w:eastAsia="en-GB"/>
              </w:rPr>
              <w:t>post registration experience</w:t>
            </w:r>
          </w:p>
          <w:p w14:paraId="317742AD" w14:textId="77777777" w:rsidR="00CA1571" w:rsidRPr="00CA1571" w:rsidRDefault="00CA1571" w:rsidP="00CA1571">
            <w:pPr>
              <w:jc w:val="both"/>
              <w:rPr>
                <w:rFonts w:asciiTheme="minorHAnsi" w:eastAsia="Times New Roman" w:hAnsiTheme="minorHAnsi" w:cstheme="minorHAnsi"/>
                <w:lang w:eastAsia="en-GB"/>
              </w:rPr>
            </w:pPr>
          </w:p>
          <w:p w14:paraId="4745A616"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Ability to assess, plan, implement and evaluate care and ability to develop a therapeutic relationship.</w:t>
            </w:r>
          </w:p>
          <w:p w14:paraId="56017F85" w14:textId="77777777" w:rsidR="00CA1571" w:rsidRPr="00CA1571" w:rsidRDefault="00CA1571" w:rsidP="00CA1571">
            <w:pPr>
              <w:jc w:val="both"/>
              <w:rPr>
                <w:rFonts w:asciiTheme="minorHAnsi" w:eastAsia="Times New Roman" w:hAnsiTheme="minorHAnsi" w:cstheme="minorHAnsi"/>
                <w:lang w:eastAsia="en-GB"/>
              </w:rPr>
            </w:pPr>
          </w:p>
          <w:p w14:paraId="1285EFE1"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Experience of managing a caseload</w:t>
            </w:r>
          </w:p>
          <w:p w14:paraId="3750470E" w14:textId="77777777" w:rsidR="00CA1571" w:rsidRPr="00CA1571" w:rsidRDefault="00CA1571" w:rsidP="00CA1571">
            <w:pPr>
              <w:jc w:val="both"/>
              <w:rPr>
                <w:rFonts w:asciiTheme="minorHAnsi" w:eastAsia="Times New Roman" w:hAnsiTheme="minorHAnsi" w:cstheme="minorHAnsi"/>
                <w:lang w:eastAsia="en-GB"/>
              </w:rPr>
            </w:pPr>
          </w:p>
          <w:p w14:paraId="1DC2C665" w14:textId="25D7A7AA"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 xml:space="preserve">A range of experience within </w:t>
            </w:r>
            <w:r w:rsidR="007203C2">
              <w:rPr>
                <w:rFonts w:asciiTheme="minorHAnsi" w:eastAsia="Times New Roman" w:hAnsiTheme="minorHAnsi" w:cstheme="minorHAnsi"/>
                <w:lang w:eastAsia="en-GB"/>
              </w:rPr>
              <w:t>hospital and community settings.</w:t>
            </w:r>
          </w:p>
          <w:p w14:paraId="5441D028" w14:textId="77777777" w:rsidR="00CA1571" w:rsidRPr="00CA1571" w:rsidRDefault="00CA1571" w:rsidP="00CA1571">
            <w:pPr>
              <w:jc w:val="both"/>
              <w:rPr>
                <w:rFonts w:asciiTheme="minorHAnsi" w:eastAsia="Times New Roman" w:hAnsiTheme="minorHAnsi" w:cstheme="minorHAnsi"/>
                <w:lang w:eastAsia="en-GB"/>
              </w:rPr>
            </w:pPr>
          </w:p>
        </w:tc>
        <w:tc>
          <w:tcPr>
            <w:tcW w:w="3960" w:type="dxa"/>
          </w:tcPr>
          <w:p w14:paraId="7BDB6299"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Working with people from a variety of cultural backgrounds</w:t>
            </w:r>
          </w:p>
          <w:p w14:paraId="2A628025" w14:textId="77777777" w:rsidR="00CA1571" w:rsidRPr="00CA1571" w:rsidRDefault="00CA1571" w:rsidP="00CA1571">
            <w:pPr>
              <w:jc w:val="both"/>
              <w:rPr>
                <w:rFonts w:asciiTheme="minorHAnsi" w:eastAsia="Times New Roman" w:hAnsiTheme="minorHAnsi" w:cstheme="minorHAnsi"/>
                <w:lang w:eastAsia="en-GB"/>
              </w:rPr>
            </w:pPr>
          </w:p>
          <w:p w14:paraId="1FDAC8F6" w14:textId="77777777" w:rsidR="00CA1571" w:rsidRPr="00CA1571" w:rsidRDefault="00CA1571" w:rsidP="00CA1571">
            <w:pPr>
              <w:jc w:val="both"/>
              <w:rPr>
                <w:rFonts w:asciiTheme="minorHAnsi" w:eastAsia="Times New Roman" w:hAnsiTheme="minorHAnsi" w:cstheme="minorHAnsi"/>
                <w:lang w:eastAsia="en-GB"/>
              </w:rPr>
            </w:pPr>
          </w:p>
        </w:tc>
      </w:tr>
      <w:tr w:rsidR="00CA1571" w:rsidRPr="00CA1571" w14:paraId="239C44B3" w14:textId="77777777" w:rsidTr="00F21D16">
        <w:trPr>
          <w:trHeight w:val="1277"/>
        </w:trPr>
        <w:tc>
          <w:tcPr>
            <w:tcW w:w="1969" w:type="dxa"/>
          </w:tcPr>
          <w:p w14:paraId="18B85FBD"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Knowledge</w:t>
            </w:r>
          </w:p>
        </w:tc>
        <w:tc>
          <w:tcPr>
            <w:tcW w:w="3960" w:type="dxa"/>
          </w:tcPr>
          <w:p w14:paraId="743D895C"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Understanding of safe and effective alternatives to hospital care</w:t>
            </w:r>
          </w:p>
          <w:p w14:paraId="77CB74FF" w14:textId="77777777" w:rsidR="00CA1571" w:rsidRPr="00CA1571" w:rsidRDefault="00CA1571" w:rsidP="00CA1571">
            <w:pPr>
              <w:jc w:val="both"/>
              <w:rPr>
                <w:rFonts w:asciiTheme="minorHAnsi" w:eastAsia="Times New Roman" w:hAnsiTheme="minorHAnsi" w:cstheme="minorHAnsi"/>
                <w:lang w:eastAsia="en-GB"/>
              </w:rPr>
            </w:pPr>
          </w:p>
          <w:p w14:paraId="53544E1A" w14:textId="77777777" w:rsidR="00CA1571" w:rsidRDefault="00CA1571"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Understanding</w:t>
            </w:r>
            <w:r w:rsidRPr="00CA1571">
              <w:rPr>
                <w:rFonts w:asciiTheme="minorHAnsi" w:eastAsia="Times New Roman" w:hAnsiTheme="minorHAnsi" w:cstheme="minorHAnsi"/>
                <w:lang w:eastAsia="en-GB"/>
              </w:rPr>
              <w:t xml:space="preserve"> of the </w:t>
            </w:r>
            <w:r>
              <w:rPr>
                <w:rFonts w:asciiTheme="minorHAnsi" w:eastAsia="Times New Roman" w:hAnsiTheme="minorHAnsi" w:cstheme="minorHAnsi"/>
                <w:lang w:eastAsia="en-GB"/>
              </w:rPr>
              <w:t>Mental H</w:t>
            </w:r>
            <w:r w:rsidRPr="00CA1571">
              <w:rPr>
                <w:rFonts w:asciiTheme="minorHAnsi" w:eastAsia="Times New Roman" w:hAnsiTheme="minorHAnsi" w:cstheme="minorHAnsi"/>
                <w:lang w:eastAsia="en-GB"/>
              </w:rPr>
              <w:t>ealth</w:t>
            </w:r>
            <w:r w:rsidR="00DD1847">
              <w:rPr>
                <w:rFonts w:asciiTheme="minorHAnsi" w:eastAsia="Times New Roman" w:hAnsiTheme="minorHAnsi" w:cstheme="minorHAnsi"/>
                <w:lang w:eastAsia="en-GB"/>
              </w:rPr>
              <w:t xml:space="preserve"> Act</w:t>
            </w:r>
          </w:p>
          <w:p w14:paraId="644511D6" w14:textId="77777777" w:rsidR="00642155" w:rsidRDefault="00642155" w:rsidP="00CA1571">
            <w:pPr>
              <w:jc w:val="both"/>
              <w:rPr>
                <w:rFonts w:asciiTheme="minorHAnsi" w:eastAsia="Times New Roman" w:hAnsiTheme="minorHAnsi" w:cstheme="minorHAnsi"/>
                <w:lang w:eastAsia="en-GB"/>
              </w:rPr>
            </w:pPr>
          </w:p>
          <w:p w14:paraId="48CA2924" w14:textId="77777777" w:rsidR="00642155" w:rsidRPr="00CA1571" w:rsidRDefault="00642155"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Mental capacity act</w:t>
            </w:r>
          </w:p>
        </w:tc>
        <w:tc>
          <w:tcPr>
            <w:tcW w:w="3960" w:type="dxa"/>
          </w:tcPr>
          <w:p w14:paraId="0E992139" w14:textId="77777777" w:rsidR="00CA1571" w:rsidRPr="00CA1571" w:rsidRDefault="00CA1571" w:rsidP="00CA1571">
            <w:pPr>
              <w:jc w:val="both"/>
              <w:rPr>
                <w:rFonts w:asciiTheme="minorHAnsi" w:eastAsia="Times New Roman" w:hAnsiTheme="minorHAnsi" w:cstheme="minorHAnsi"/>
                <w:lang w:eastAsia="en-GB"/>
              </w:rPr>
            </w:pPr>
          </w:p>
        </w:tc>
      </w:tr>
      <w:tr w:rsidR="00CA1571" w:rsidRPr="00CA1571" w14:paraId="2B48A1D1" w14:textId="77777777" w:rsidTr="00CA1571">
        <w:trPr>
          <w:trHeight w:val="3401"/>
        </w:trPr>
        <w:tc>
          <w:tcPr>
            <w:tcW w:w="1969" w:type="dxa"/>
          </w:tcPr>
          <w:p w14:paraId="3D045B52"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Skills &amp; Abilities</w:t>
            </w:r>
          </w:p>
        </w:tc>
        <w:tc>
          <w:tcPr>
            <w:tcW w:w="3960" w:type="dxa"/>
          </w:tcPr>
          <w:p w14:paraId="6B303FE3"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Highly developed risk assessment and management skills</w:t>
            </w:r>
          </w:p>
          <w:p w14:paraId="350FE545" w14:textId="77777777" w:rsidR="00CA1571" w:rsidRPr="00CA1571" w:rsidRDefault="00CA1571" w:rsidP="00CA1571">
            <w:pPr>
              <w:jc w:val="both"/>
              <w:rPr>
                <w:rFonts w:asciiTheme="minorHAnsi" w:eastAsia="Times New Roman" w:hAnsiTheme="minorHAnsi" w:cstheme="minorHAnsi"/>
                <w:lang w:eastAsia="en-GB"/>
              </w:rPr>
            </w:pPr>
          </w:p>
          <w:p w14:paraId="3DDB6102" w14:textId="77777777"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Highly developed communication skills</w:t>
            </w:r>
          </w:p>
          <w:p w14:paraId="24255482" w14:textId="77777777" w:rsidR="00CA1571" w:rsidRPr="00CA1571" w:rsidRDefault="00CA1571" w:rsidP="00CA1571">
            <w:pPr>
              <w:jc w:val="both"/>
              <w:rPr>
                <w:rFonts w:asciiTheme="minorHAnsi" w:eastAsia="Times New Roman" w:hAnsiTheme="minorHAnsi" w:cstheme="minorHAnsi"/>
                <w:lang w:eastAsia="en-GB"/>
              </w:rPr>
            </w:pPr>
          </w:p>
          <w:p w14:paraId="4727BD58" w14:textId="77777777" w:rsidR="00CA1571" w:rsidRPr="00CA1571" w:rsidRDefault="00DD1847"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Ability to work within a multi-disciplinary team</w:t>
            </w:r>
          </w:p>
          <w:p w14:paraId="5A97A2B2" w14:textId="77777777" w:rsidR="00CA1571" w:rsidRPr="00CA1571" w:rsidRDefault="00CA1571" w:rsidP="00CA1571">
            <w:pPr>
              <w:jc w:val="both"/>
              <w:rPr>
                <w:rFonts w:asciiTheme="minorHAnsi" w:eastAsia="Times New Roman" w:hAnsiTheme="minorHAnsi" w:cstheme="minorHAnsi"/>
                <w:lang w:eastAsia="en-GB"/>
              </w:rPr>
            </w:pPr>
          </w:p>
          <w:p w14:paraId="06497CAE" w14:textId="6743B50E" w:rsidR="00CA1571" w:rsidRP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 xml:space="preserve">Ability to engage </w:t>
            </w:r>
            <w:r w:rsidR="007203C2">
              <w:rPr>
                <w:rFonts w:asciiTheme="minorHAnsi" w:eastAsia="Times New Roman" w:hAnsiTheme="minorHAnsi" w:cstheme="minorHAnsi"/>
                <w:lang w:eastAsia="en-GB"/>
              </w:rPr>
              <w:t xml:space="preserve">people we support </w:t>
            </w:r>
            <w:r w:rsidRPr="00CA1571">
              <w:rPr>
                <w:rFonts w:asciiTheme="minorHAnsi" w:eastAsia="Times New Roman" w:hAnsiTheme="minorHAnsi" w:cstheme="minorHAnsi"/>
                <w:lang w:eastAsia="en-GB"/>
              </w:rPr>
              <w:t xml:space="preserve">in their </w:t>
            </w:r>
            <w:proofErr w:type="gramStart"/>
            <w:r w:rsidRPr="00CA1571">
              <w:rPr>
                <w:rFonts w:asciiTheme="minorHAnsi" w:eastAsia="Times New Roman" w:hAnsiTheme="minorHAnsi" w:cstheme="minorHAnsi"/>
                <w:lang w:eastAsia="en-GB"/>
              </w:rPr>
              <w:t>care</w:t>
            </w:r>
            <w:proofErr w:type="gramEnd"/>
          </w:p>
          <w:p w14:paraId="4C40D5E8" w14:textId="77777777" w:rsidR="00CA1571" w:rsidRPr="00CA1571" w:rsidRDefault="00CA1571" w:rsidP="00CA1571">
            <w:pPr>
              <w:jc w:val="both"/>
              <w:rPr>
                <w:rFonts w:asciiTheme="minorHAnsi" w:eastAsia="Times New Roman" w:hAnsiTheme="minorHAnsi" w:cstheme="minorHAnsi"/>
                <w:lang w:eastAsia="en-GB"/>
              </w:rPr>
            </w:pPr>
          </w:p>
          <w:p w14:paraId="6E5B160C" w14:textId="77777777" w:rsidR="00CA1571" w:rsidRDefault="00CA1571" w:rsidP="00CA1571">
            <w:pPr>
              <w:jc w:val="both"/>
              <w:rPr>
                <w:rFonts w:asciiTheme="minorHAnsi" w:eastAsia="Times New Roman" w:hAnsiTheme="minorHAnsi" w:cstheme="minorHAnsi"/>
                <w:lang w:eastAsia="en-GB"/>
              </w:rPr>
            </w:pPr>
            <w:r w:rsidRPr="00CA1571">
              <w:rPr>
                <w:rFonts w:asciiTheme="minorHAnsi" w:eastAsia="Times New Roman" w:hAnsiTheme="minorHAnsi" w:cstheme="minorHAnsi"/>
                <w:lang w:eastAsia="en-GB"/>
              </w:rPr>
              <w:t>Ability to present information both written and oral and communicate this effectively to a range of audience.</w:t>
            </w:r>
          </w:p>
          <w:p w14:paraId="3769B25C" w14:textId="77777777" w:rsidR="00642155" w:rsidRDefault="00642155" w:rsidP="00CA1571">
            <w:pPr>
              <w:jc w:val="both"/>
              <w:rPr>
                <w:rFonts w:asciiTheme="minorHAnsi" w:eastAsia="Times New Roman" w:hAnsiTheme="minorHAnsi" w:cstheme="minorHAnsi"/>
                <w:lang w:eastAsia="en-GB"/>
              </w:rPr>
            </w:pPr>
          </w:p>
          <w:p w14:paraId="6CEC51C1" w14:textId="3827AA5C" w:rsidR="00642155" w:rsidRPr="00CA1571" w:rsidRDefault="00642155" w:rsidP="00CA1571">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Excellence in report writing and </w:t>
            </w:r>
            <w:r w:rsidR="00803F0F">
              <w:rPr>
                <w:rFonts w:asciiTheme="minorHAnsi" w:eastAsia="Times New Roman" w:hAnsiTheme="minorHAnsi" w:cstheme="minorHAnsi"/>
                <w:lang w:eastAsia="en-GB"/>
              </w:rPr>
              <w:t xml:space="preserve">IT </w:t>
            </w:r>
            <w:r>
              <w:rPr>
                <w:rFonts w:asciiTheme="minorHAnsi" w:eastAsia="Times New Roman" w:hAnsiTheme="minorHAnsi" w:cstheme="minorHAnsi"/>
                <w:lang w:eastAsia="en-GB"/>
              </w:rPr>
              <w:t xml:space="preserve">skills </w:t>
            </w:r>
          </w:p>
          <w:p w14:paraId="41094D41" w14:textId="77777777" w:rsidR="00CA1571" w:rsidRPr="00CA1571" w:rsidRDefault="00CA1571" w:rsidP="00CA1571">
            <w:pPr>
              <w:jc w:val="both"/>
              <w:rPr>
                <w:rFonts w:asciiTheme="minorHAnsi" w:eastAsia="Times New Roman" w:hAnsiTheme="minorHAnsi" w:cstheme="minorHAnsi"/>
                <w:lang w:eastAsia="en-GB"/>
              </w:rPr>
            </w:pPr>
          </w:p>
        </w:tc>
        <w:tc>
          <w:tcPr>
            <w:tcW w:w="3960" w:type="dxa"/>
          </w:tcPr>
          <w:p w14:paraId="1CE57F12" w14:textId="77777777" w:rsidR="00CA1571" w:rsidRPr="00CA1571" w:rsidRDefault="00CA1571" w:rsidP="00CA1571">
            <w:pPr>
              <w:jc w:val="both"/>
              <w:rPr>
                <w:rFonts w:asciiTheme="minorHAnsi" w:eastAsia="Times New Roman" w:hAnsiTheme="minorHAnsi" w:cstheme="minorHAnsi"/>
                <w:lang w:eastAsia="en-GB"/>
              </w:rPr>
            </w:pPr>
          </w:p>
        </w:tc>
      </w:tr>
    </w:tbl>
    <w:p w14:paraId="1C74A552" w14:textId="77777777" w:rsidR="00CA1571" w:rsidRDefault="00CA1571" w:rsidP="00131149">
      <w:pPr>
        <w:pStyle w:val="ListParagraph"/>
      </w:pPr>
    </w:p>
    <w:p w14:paraId="41F6FED3" w14:textId="77777777" w:rsidR="00DD1847" w:rsidRDefault="00DD1847" w:rsidP="00131149">
      <w:pPr>
        <w:pStyle w:val="ListParagraph"/>
      </w:pPr>
    </w:p>
    <w:p w14:paraId="3B9ABBCB" w14:textId="77777777" w:rsidR="00DD1847" w:rsidRDefault="00DD1847" w:rsidP="00131149">
      <w:pPr>
        <w:pStyle w:val="ListParagraph"/>
      </w:pPr>
    </w:p>
    <w:p w14:paraId="3A233E1A" w14:textId="77777777" w:rsidR="00F21D16" w:rsidRDefault="00F21D16" w:rsidP="00DD1847">
      <w:pPr>
        <w:jc w:val="both"/>
        <w:rPr>
          <w:rFonts w:asciiTheme="minorHAnsi" w:eastAsia="Times New Roman" w:hAnsiTheme="minorHAnsi" w:cstheme="minorHAnsi"/>
          <w:lang w:eastAsia="en-GB"/>
        </w:rPr>
      </w:pPr>
    </w:p>
    <w:p w14:paraId="75123FBD" w14:textId="77777777" w:rsidR="00F21D16" w:rsidRDefault="00F21D16" w:rsidP="00DD1847">
      <w:pPr>
        <w:jc w:val="both"/>
        <w:rPr>
          <w:rFonts w:asciiTheme="minorHAnsi" w:eastAsia="Times New Roman" w:hAnsiTheme="minorHAnsi" w:cstheme="minorHAnsi"/>
          <w:lang w:eastAsia="en-GB"/>
        </w:rPr>
      </w:pPr>
    </w:p>
    <w:p w14:paraId="58241CC3" w14:textId="77777777" w:rsidR="00F21D16" w:rsidRDefault="00F21D16" w:rsidP="00DD1847">
      <w:pPr>
        <w:jc w:val="both"/>
        <w:rPr>
          <w:rFonts w:asciiTheme="minorHAnsi" w:eastAsia="Times New Roman" w:hAnsiTheme="minorHAnsi" w:cstheme="minorHAnsi"/>
          <w:lang w:eastAsia="en-GB"/>
        </w:rPr>
      </w:pPr>
    </w:p>
    <w:p w14:paraId="7C703C47" w14:textId="77777777" w:rsidR="00F21D16" w:rsidRDefault="00F21D16" w:rsidP="00F21D16">
      <w:pPr>
        <w:pStyle w:val="ListParagraph"/>
        <w:ind w:left="0"/>
      </w:pPr>
    </w:p>
    <w:p w14:paraId="78C56F05" w14:textId="77777777" w:rsidR="00F21D16" w:rsidRDefault="00F21D16" w:rsidP="00F21D16">
      <w:pPr>
        <w:pStyle w:val="ListParagraph"/>
        <w:ind w:left="0"/>
      </w:pPr>
    </w:p>
    <w:p w14:paraId="4940FD24" w14:textId="77777777" w:rsidR="009B063D" w:rsidRDefault="009B063D" w:rsidP="00DD1847">
      <w:pPr>
        <w:pStyle w:val="ListParagraph"/>
        <w:ind w:left="0"/>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B063D" w:rsidRPr="009B063D" w14:paraId="66644498" w14:textId="77777777" w:rsidTr="00F21D16">
        <w:trPr>
          <w:trHeight w:val="720"/>
        </w:trPr>
        <w:tc>
          <w:tcPr>
            <w:tcW w:w="9923" w:type="dxa"/>
          </w:tcPr>
          <w:p w14:paraId="5D3C1E53" w14:textId="4DCDD359" w:rsidR="009B063D" w:rsidRPr="009B063D" w:rsidRDefault="009B063D" w:rsidP="009B063D">
            <w:pPr>
              <w:rPr>
                <w:b/>
                <w:bCs/>
                <w:color w:val="000000"/>
              </w:rPr>
            </w:pPr>
            <w:r w:rsidRPr="009B063D">
              <w:rPr>
                <w:b/>
                <w:bCs/>
                <w:color w:val="000000"/>
              </w:rPr>
              <w:t xml:space="preserve">Supplementary Information </w:t>
            </w:r>
            <w:r w:rsidR="00173EDF" w:rsidRPr="009B063D">
              <w:rPr>
                <w:b/>
                <w:bCs/>
                <w:color w:val="000000"/>
              </w:rPr>
              <w:t>–</w:t>
            </w:r>
            <w:r w:rsidR="00173EDF">
              <w:rPr>
                <w:b/>
                <w:bCs/>
                <w:color w:val="000000"/>
              </w:rPr>
              <w:t xml:space="preserve"> </w:t>
            </w:r>
            <w:r w:rsidR="007203C2">
              <w:rPr>
                <w:b/>
                <w:bCs/>
                <w:color w:val="000000"/>
              </w:rPr>
              <w:t>Looking for a skilled clinician from either a nursing or occupational therapy background,</w:t>
            </w:r>
          </w:p>
        </w:tc>
      </w:tr>
    </w:tbl>
    <w:p w14:paraId="2FA87162" w14:textId="77777777" w:rsidR="009B063D" w:rsidRPr="009B063D" w:rsidRDefault="009B063D" w:rsidP="009B063D">
      <w:pPr>
        <w:rPr>
          <w:rFonts w:eastAsia="Arial Unicode MS"/>
          <w:color w:val="00000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6334"/>
      </w:tblGrid>
      <w:tr w:rsidR="009B063D" w:rsidRPr="009B063D" w14:paraId="1DDBAA4C" w14:textId="77777777" w:rsidTr="00F21D16">
        <w:tc>
          <w:tcPr>
            <w:tcW w:w="3589" w:type="dxa"/>
          </w:tcPr>
          <w:p w14:paraId="6C12813C" w14:textId="77777777" w:rsidR="009B063D" w:rsidRPr="009B063D" w:rsidRDefault="009B063D" w:rsidP="00A459E6">
            <w:pPr>
              <w:jc w:val="both"/>
              <w:rPr>
                <w:b/>
                <w:bCs/>
                <w:color w:val="000000"/>
              </w:rPr>
            </w:pPr>
            <w:r w:rsidRPr="009B063D">
              <w:rPr>
                <w:b/>
                <w:bCs/>
                <w:color w:val="000000"/>
              </w:rPr>
              <w:t>Location:</w:t>
            </w:r>
          </w:p>
          <w:p w14:paraId="1CF4C353" w14:textId="77777777" w:rsidR="009B063D" w:rsidRPr="009B063D" w:rsidRDefault="009B063D" w:rsidP="00A459E6">
            <w:pPr>
              <w:jc w:val="both"/>
              <w:rPr>
                <w:b/>
                <w:bCs/>
                <w:color w:val="000000"/>
              </w:rPr>
            </w:pPr>
          </w:p>
        </w:tc>
        <w:tc>
          <w:tcPr>
            <w:tcW w:w="6334" w:type="dxa"/>
          </w:tcPr>
          <w:p w14:paraId="74F6099C" w14:textId="2B866BAC" w:rsidR="009B063D" w:rsidRPr="009B063D" w:rsidRDefault="007A60C1" w:rsidP="00A459E6">
            <w:pPr>
              <w:jc w:val="both"/>
            </w:pPr>
            <w:r>
              <w:t xml:space="preserve"> </w:t>
            </w:r>
            <w:r w:rsidR="003F4677">
              <w:t>Based at home but must be willing to travel, including possible overnights.</w:t>
            </w:r>
          </w:p>
        </w:tc>
      </w:tr>
      <w:tr w:rsidR="009B063D" w:rsidRPr="009B063D" w14:paraId="1A0E1DD4" w14:textId="77777777" w:rsidTr="00F21D16">
        <w:tc>
          <w:tcPr>
            <w:tcW w:w="3589" w:type="dxa"/>
          </w:tcPr>
          <w:p w14:paraId="0F20EC92" w14:textId="77777777" w:rsidR="009B063D" w:rsidRPr="009B063D" w:rsidRDefault="009B063D" w:rsidP="00A459E6">
            <w:pPr>
              <w:jc w:val="both"/>
              <w:rPr>
                <w:b/>
                <w:bCs/>
                <w:color w:val="000000"/>
              </w:rPr>
            </w:pPr>
            <w:r w:rsidRPr="009B063D">
              <w:rPr>
                <w:b/>
                <w:bCs/>
                <w:color w:val="000000"/>
              </w:rPr>
              <w:t>Salary:</w:t>
            </w:r>
          </w:p>
          <w:p w14:paraId="7D205109" w14:textId="77777777" w:rsidR="009B063D" w:rsidRPr="009B063D" w:rsidRDefault="009B063D" w:rsidP="00A459E6">
            <w:pPr>
              <w:jc w:val="both"/>
              <w:rPr>
                <w:b/>
                <w:bCs/>
                <w:color w:val="000000"/>
              </w:rPr>
            </w:pPr>
          </w:p>
        </w:tc>
        <w:tc>
          <w:tcPr>
            <w:tcW w:w="6334" w:type="dxa"/>
          </w:tcPr>
          <w:p w14:paraId="5BD1C8B8" w14:textId="52FEDAC9" w:rsidR="009B063D" w:rsidRPr="009B063D" w:rsidRDefault="003F4677" w:rsidP="00A459E6">
            <w:pPr>
              <w:jc w:val="both"/>
              <w:rPr>
                <w:iCs/>
              </w:rPr>
            </w:pPr>
            <w:r>
              <w:rPr>
                <w:iCs/>
              </w:rPr>
              <w:lastRenderedPageBreak/>
              <w:t>£36,000 plus £2400 car allowance.</w:t>
            </w:r>
          </w:p>
        </w:tc>
      </w:tr>
      <w:tr w:rsidR="009B063D" w:rsidRPr="009B063D" w14:paraId="0E2C3D97" w14:textId="77777777" w:rsidTr="00F21D16">
        <w:tc>
          <w:tcPr>
            <w:tcW w:w="3589" w:type="dxa"/>
          </w:tcPr>
          <w:p w14:paraId="2A9AFF78" w14:textId="77777777" w:rsidR="009B063D" w:rsidRPr="009B063D" w:rsidRDefault="009B063D" w:rsidP="00A459E6">
            <w:pPr>
              <w:jc w:val="both"/>
              <w:rPr>
                <w:b/>
                <w:bCs/>
                <w:color w:val="000000"/>
              </w:rPr>
            </w:pPr>
            <w:r w:rsidRPr="009B063D">
              <w:rPr>
                <w:b/>
                <w:bCs/>
                <w:color w:val="000000"/>
              </w:rPr>
              <w:t>Hours:</w:t>
            </w:r>
          </w:p>
          <w:p w14:paraId="174773F1" w14:textId="77777777" w:rsidR="009B063D" w:rsidRPr="009B063D" w:rsidRDefault="009B063D" w:rsidP="00A459E6">
            <w:pPr>
              <w:jc w:val="both"/>
              <w:rPr>
                <w:b/>
                <w:bCs/>
                <w:color w:val="000000"/>
              </w:rPr>
            </w:pPr>
          </w:p>
        </w:tc>
        <w:tc>
          <w:tcPr>
            <w:tcW w:w="6334" w:type="dxa"/>
          </w:tcPr>
          <w:p w14:paraId="2B3793C2" w14:textId="77777777" w:rsidR="009B063D" w:rsidRPr="009B063D" w:rsidRDefault="009B063D" w:rsidP="009B063D">
            <w:pPr>
              <w:tabs>
                <w:tab w:val="left" w:pos="993"/>
              </w:tabs>
              <w:jc w:val="both"/>
            </w:pPr>
            <w:r w:rsidRPr="009B063D">
              <w:rPr>
                <w:iCs/>
              </w:rPr>
              <w:t>37.5 hrs per week plus on call duties as per rota</w:t>
            </w:r>
          </w:p>
        </w:tc>
      </w:tr>
      <w:tr w:rsidR="009B063D" w:rsidRPr="009B063D" w14:paraId="3075F1D2" w14:textId="77777777" w:rsidTr="00F21D16">
        <w:tc>
          <w:tcPr>
            <w:tcW w:w="3589" w:type="dxa"/>
          </w:tcPr>
          <w:p w14:paraId="5243819A" w14:textId="77777777" w:rsidR="009B063D" w:rsidRPr="009B063D" w:rsidRDefault="009B063D" w:rsidP="00A459E6">
            <w:pPr>
              <w:jc w:val="both"/>
              <w:rPr>
                <w:b/>
                <w:bCs/>
                <w:color w:val="000000"/>
              </w:rPr>
            </w:pPr>
            <w:r w:rsidRPr="009B063D">
              <w:rPr>
                <w:b/>
                <w:bCs/>
                <w:color w:val="000000"/>
              </w:rPr>
              <w:t>Length of Contract:</w:t>
            </w:r>
          </w:p>
          <w:p w14:paraId="02CFD02F" w14:textId="77777777" w:rsidR="009B063D" w:rsidRPr="009B063D" w:rsidRDefault="009B063D" w:rsidP="00A459E6">
            <w:pPr>
              <w:jc w:val="both"/>
              <w:rPr>
                <w:b/>
                <w:bCs/>
                <w:color w:val="000000"/>
              </w:rPr>
            </w:pPr>
          </w:p>
        </w:tc>
        <w:tc>
          <w:tcPr>
            <w:tcW w:w="6334" w:type="dxa"/>
          </w:tcPr>
          <w:p w14:paraId="79724960" w14:textId="77777777" w:rsidR="009B063D" w:rsidRPr="009B063D" w:rsidRDefault="009B063D" w:rsidP="00A459E6">
            <w:pPr>
              <w:tabs>
                <w:tab w:val="left" w:pos="993"/>
              </w:tabs>
              <w:jc w:val="both"/>
            </w:pPr>
            <w:r w:rsidRPr="009B063D">
              <w:rPr>
                <w:iCs/>
              </w:rPr>
              <w:t>Full time permanent</w:t>
            </w:r>
          </w:p>
        </w:tc>
      </w:tr>
      <w:tr w:rsidR="009B063D" w:rsidRPr="009B063D" w14:paraId="595D9F82" w14:textId="77777777" w:rsidTr="00F21D16">
        <w:tc>
          <w:tcPr>
            <w:tcW w:w="3589" w:type="dxa"/>
          </w:tcPr>
          <w:p w14:paraId="37CADF21" w14:textId="77777777" w:rsidR="009B063D" w:rsidRPr="009B063D" w:rsidRDefault="009B063D" w:rsidP="00A459E6">
            <w:pPr>
              <w:jc w:val="both"/>
              <w:rPr>
                <w:b/>
                <w:bCs/>
                <w:color w:val="000000"/>
              </w:rPr>
            </w:pPr>
            <w:r w:rsidRPr="009B063D">
              <w:rPr>
                <w:b/>
                <w:bCs/>
                <w:color w:val="000000"/>
              </w:rPr>
              <w:t>Leave:</w:t>
            </w:r>
          </w:p>
          <w:p w14:paraId="7CDEC6A8" w14:textId="77777777" w:rsidR="009B063D" w:rsidRPr="009B063D" w:rsidRDefault="009B063D" w:rsidP="00A459E6">
            <w:pPr>
              <w:jc w:val="both"/>
              <w:rPr>
                <w:b/>
                <w:bCs/>
                <w:color w:val="000000"/>
              </w:rPr>
            </w:pPr>
          </w:p>
        </w:tc>
        <w:tc>
          <w:tcPr>
            <w:tcW w:w="6334" w:type="dxa"/>
          </w:tcPr>
          <w:p w14:paraId="09781ACA" w14:textId="74B18B4A" w:rsidR="009B063D" w:rsidRPr="009B063D" w:rsidRDefault="00EA2B46" w:rsidP="00A459E6">
            <w:pPr>
              <w:jc w:val="both"/>
              <w:rPr>
                <w:color w:val="000000"/>
              </w:rPr>
            </w:pPr>
            <w:r>
              <w:rPr>
                <w:color w:val="000000"/>
              </w:rPr>
              <w:t>33</w:t>
            </w:r>
            <w:r w:rsidR="009B063D" w:rsidRPr="009B063D">
              <w:rPr>
                <w:color w:val="000000"/>
              </w:rPr>
              <w:t xml:space="preserve"> including public and bank holidays (pro rata for part time)</w:t>
            </w:r>
          </w:p>
          <w:p w14:paraId="5FA85F51" w14:textId="77777777" w:rsidR="009B063D" w:rsidRPr="009B063D" w:rsidRDefault="009B063D" w:rsidP="00A459E6">
            <w:pPr>
              <w:jc w:val="both"/>
              <w:rPr>
                <w:color w:val="000000"/>
              </w:rPr>
            </w:pPr>
          </w:p>
        </w:tc>
      </w:tr>
      <w:tr w:rsidR="009B063D" w:rsidRPr="009B063D" w14:paraId="19D4B234" w14:textId="77777777" w:rsidTr="00F21D16">
        <w:tc>
          <w:tcPr>
            <w:tcW w:w="3589" w:type="dxa"/>
          </w:tcPr>
          <w:p w14:paraId="007573BB" w14:textId="77777777" w:rsidR="009B063D" w:rsidRPr="009B063D" w:rsidRDefault="009B063D" w:rsidP="00A459E6">
            <w:pPr>
              <w:jc w:val="both"/>
              <w:rPr>
                <w:b/>
                <w:bCs/>
                <w:color w:val="000000"/>
              </w:rPr>
            </w:pPr>
            <w:r w:rsidRPr="009B063D">
              <w:rPr>
                <w:b/>
                <w:bCs/>
                <w:color w:val="000000"/>
              </w:rPr>
              <w:t>Uniform:</w:t>
            </w:r>
          </w:p>
        </w:tc>
        <w:tc>
          <w:tcPr>
            <w:tcW w:w="6334" w:type="dxa"/>
          </w:tcPr>
          <w:p w14:paraId="34E56FB4" w14:textId="77777777" w:rsidR="00F21D16" w:rsidRPr="009B063D" w:rsidRDefault="009B063D" w:rsidP="00A459E6">
            <w:pPr>
              <w:jc w:val="both"/>
              <w:rPr>
                <w:color w:val="000000"/>
              </w:rPr>
            </w:pPr>
            <w:r w:rsidRPr="009B063D">
              <w:rPr>
                <w:color w:val="000000"/>
              </w:rPr>
              <w:t>Not required</w:t>
            </w:r>
          </w:p>
          <w:p w14:paraId="60FB0AA8" w14:textId="77777777" w:rsidR="009B063D" w:rsidRPr="009B063D" w:rsidRDefault="009B063D" w:rsidP="00A459E6">
            <w:pPr>
              <w:jc w:val="both"/>
              <w:rPr>
                <w:color w:val="000000"/>
              </w:rPr>
            </w:pPr>
          </w:p>
        </w:tc>
      </w:tr>
      <w:tr w:rsidR="00F21D16" w:rsidRPr="009B063D" w14:paraId="31D67B19" w14:textId="77777777" w:rsidTr="00F21D16">
        <w:tc>
          <w:tcPr>
            <w:tcW w:w="3589" w:type="dxa"/>
          </w:tcPr>
          <w:p w14:paraId="0FC5248C" w14:textId="77777777" w:rsidR="00F21D16" w:rsidRDefault="00F21D16" w:rsidP="00A459E6">
            <w:pPr>
              <w:jc w:val="both"/>
              <w:rPr>
                <w:b/>
                <w:bCs/>
                <w:color w:val="000000"/>
              </w:rPr>
            </w:pPr>
            <w:r>
              <w:rPr>
                <w:b/>
                <w:bCs/>
                <w:color w:val="000000"/>
              </w:rPr>
              <w:t>Other:</w:t>
            </w:r>
          </w:p>
          <w:p w14:paraId="1917D66B" w14:textId="77777777" w:rsidR="00F21D16" w:rsidRPr="009B063D" w:rsidRDefault="00F21D16" w:rsidP="00A459E6">
            <w:pPr>
              <w:jc w:val="both"/>
              <w:rPr>
                <w:b/>
                <w:bCs/>
                <w:color w:val="000000"/>
              </w:rPr>
            </w:pPr>
          </w:p>
        </w:tc>
        <w:tc>
          <w:tcPr>
            <w:tcW w:w="6334" w:type="dxa"/>
          </w:tcPr>
          <w:p w14:paraId="42898C41" w14:textId="5203E753" w:rsidR="00F21D16" w:rsidRPr="009B063D" w:rsidRDefault="00852ED0" w:rsidP="00F21D16">
            <w:pPr>
              <w:jc w:val="both"/>
              <w:rPr>
                <w:color w:val="000000"/>
              </w:rPr>
            </w:pPr>
            <w:r>
              <w:rPr>
                <w:color w:val="000000"/>
              </w:rPr>
              <w:t>Car Allowance</w:t>
            </w:r>
            <w:r w:rsidR="00F21D16">
              <w:rPr>
                <w:color w:val="000000"/>
              </w:rPr>
              <w:t xml:space="preserve">, </w:t>
            </w:r>
            <w:r w:rsidR="003F4677">
              <w:rPr>
                <w:color w:val="000000"/>
              </w:rPr>
              <w:t>Laptop</w:t>
            </w:r>
            <w:r w:rsidR="00F21D16">
              <w:rPr>
                <w:color w:val="000000"/>
              </w:rPr>
              <w:t xml:space="preserve"> and Phone</w:t>
            </w:r>
          </w:p>
        </w:tc>
      </w:tr>
    </w:tbl>
    <w:p w14:paraId="0C3D2DA0" w14:textId="77777777" w:rsidR="009B063D" w:rsidRDefault="009B063D" w:rsidP="009B063D">
      <w:pPr>
        <w:jc w:val="both"/>
        <w:rPr>
          <w:b/>
        </w:rPr>
      </w:pPr>
    </w:p>
    <w:sectPr w:rsidR="009B06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5AAF" w14:textId="77777777" w:rsidR="00D44430" w:rsidRDefault="00D44430" w:rsidP="007A60C1">
      <w:r>
        <w:separator/>
      </w:r>
    </w:p>
  </w:endnote>
  <w:endnote w:type="continuationSeparator" w:id="0">
    <w:p w14:paraId="30CEFCB4" w14:textId="77777777" w:rsidR="00D44430" w:rsidRDefault="00D44430" w:rsidP="007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C79C" w14:textId="7B0E96BC" w:rsidR="007A60C1" w:rsidRDefault="007F77C7">
    <w:pPr>
      <w:pStyle w:val="Footer"/>
    </w:pPr>
    <w:r>
      <w:t>Mental Health/Learning Disability Practitioner</w:t>
    </w:r>
    <w:r w:rsidR="007A60C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4135" w14:textId="77777777" w:rsidR="00D44430" w:rsidRDefault="00D44430" w:rsidP="007A60C1">
      <w:r>
        <w:separator/>
      </w:r>
    </w:p>
  </w:footnote>
  <w:footnote w:type="continuationSeparator" w:id="0">
    <w:p w14:paraId="2D45B6FE" w14:textId="77777777" w:rsidR="00D44430" w:rsidRDefault="00D44430" w:rsidP="007A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31DB" w14:textId="77777777" w:rsidR="0066706F" w:rsidRPr="0066706F" w:rsidRDefault="0066706F" w:rsidP="0066706F">
    <w:pPr>
      <w:pStyle w:val="Header"/>
      <w:jc w:val="right"/>
    </w:pPr>
    <w:r>
      <w:rPr>
        <w:noProof/>
      </w:rPr>
      <w:drawing>
        <wp:inline distT="0" distB="0" distL="0" distR="0" wp14:anchorId="575069B7" wp14:editId="42F471FD">
          <wp:extent cx="1800225" cy="5048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03"/>
    <w:multiLevelType w:val="hybridMultilevel"/>
    <w:tmpl w:val="DC04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277B2"/>
    <w:multiLevelType w:val="hybridMultilevel"/>
    <w:tmpl w:val="5D90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25D19"/>
    <w:multiLevelType w:val="hybridMultilevel"/>
    <w:tmpl w:val="86D6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B5667"/>
    <w:multiLevelType w:val="hybridMultilevel"/>
    <w:tmpl w:val="FCC6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23FA7"/>
    <w:multiLevelType w:val="hybridMultilevel"/>
    <w:tmpl w:val="7B7CD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A43AE"/>
    <w:multiLevelType w:val="hybridMultilevel"/>
    <w:tmpl w:val="4208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426973"/>
    <w:multiLevelType w:val="hybridMultilevel"/>
    <w:tmpl w:val="4C9EC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FD58AD"/>
    <w:multiLevelType w:val="hybridMultilevel"/>
    <w:tmpl w:val="4F92E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A26B7B"/>
    <w:multiLevelType w:val="hybridMultilevel"/>
    <w:tmpl w:val="1BF8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A7F13"/>
    <w:multiLevelType w:val="hybridMultilevel"/>
    <w:tmpl w:val="9170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75777"/>
    <w:multiLevelType w:val="hybridMultilevel"/>
    <w:tmpl w:val="89BC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674865">
    <w:abstractNumId w:val="7"/>
  </w:num>
  <w:num w:numId="2" w16cid:durableId="827550054">
    <w:abstractNumId w:val="5"/>
  </w:num>
  <w:num w:numId="3" w16cid:durableId="1865746611">
    <w:abstractNumId w:val="2"/>
  </w:num>
  <w:num w:numId="4" w16cid:durableId="1618099220">
    <w:abstractNumId w:val="10"/>
  </w:num>
  <w:num w:numId="5" w16cid:durableId="1838690816">
    <w:abstractNumId w:val="3"/>
  </w:num>
  <w:num w:numId="6" w16cid:durableId="2113552118">
    <w:abstractNumId w:val="0"/>
  </w:num>
  <w:num w:numId="7" w16cid:durableId="423571181">
    <w:abstractNumId w:val="9"/>
  </w:num>
  <w:num w:numId="8" w16cid:durableId="782572808">
    <w:abstractNumId w:val="6"/>
  </w:num>
  <w:num w:numId="9" w16cid:durableId="1680692854">
    <w:abstractNumId w:val="8"/>
  </w:num>
  <w:num w:numId="10" w16cid:durableId="1624925489">
    <w:abstractNumId w:val="4"/>
  </w:num>
  <w:num w:numId="11" w16cid:durableId="213131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4B"/>
    <w:rsid w:val="000436B9"/>
    <w:rsid w:val="001233DE"/>
    <w:rsid w:val="00131149"/>
    <w:rsid w:val="001656B6"/>
    <w:rsid w:val="00173EDF"/>
    <w:rsid w:val="00204E41"/>
    <w:rsid w:val="003A4A4C"/>
    <w:rsid w:val="003C6040"/>
    <w:rsid w:val="003F4677"/>
    <w:rsid w:val="00431133"/>
    <w:rsid w:val="00504DC5"/>
    <w:rsid w:val="0053762C"/>
    <w:rsid w:val="005A4051"/>
    <w:rsid w:val="00642155"/>
    <w:rsid w:val="0066706F"/>
    <w:rsid w:val="006A544F"/>
    <w:rsid w:val="007203C2"/>
    <w:rsid w:val="007A60C1"/>
    <w:rsid w:val="007A6374"/>
    <w:rsid w:val="007C094E"/>
    <w:rsid w:val="007F77C7"/>
    <w:rsid w:val="00803905"/>
    <w:rsid w:val="00803F0F"/>
    <w:rsid w:val="0081486F"/>
    <w:rsid w:val="00852ED0"/>
    <w:rsid w:val="008D2D83"/>
    <w:rsid w:val="00981528"/>
    <w:rsid w:val="009B063D"/>
    <w:rsid w:val="009B78B6"/>
    <w:rsid w:val="00A561EF"/>
    <w:rsid w:val="00A5777A"/>
    <w:rsid w:val="00A709C6"/>
    <w:rsid w:val="00B135F5"/>
    <w:rsid w:val="00BA54D0"/>
    <w:rsid w:val="00BE4701"/>
    <w:rsid w:val="00CA1571"/>
    <w:rsid w:val="00CC7243"/>
    <w:rsid w:val="00D44430"/>
    <w:rsid w:val="00D454D8"/>
    <w:rsid w:val="00D876FB"/>
    <w:rsid w:val="00DB28EB"/>
    <w:rsid w:val="00DB5AE3"/>
    <w:rsid w:val="00DC1507"/>
    <w:rsid w:val="00DD1847"/>
    <w:rsid w:val="00E06C4B"/>
    <w:rsid w:val="00E10930"/>
    <w:rsid w:val="00EA2B46"/>
    <w:rsid w:val="00ED0AD9"/>
    <w:rsid w:val="00EE11E3"/>
    <w:rsid w:val="00F2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2A86"/>
  <w15:docId w15:val="{ED107F80-3A57-4FEE-AED2-D6B7330F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C4B"/>
    <w:pPr>
      <w:ind w:left="720"/>
    </w:pPr>
  </w:style>
  <w:style w:type="paragraph" w:styleId="BalloonText">
    <w:name w:val="Balloon Text"/>
    <w:basedOn w:val="Normal"/>
    <w:link w:val="BalloonTextChar"/>
    <w:uiPriority w:val="99"/>
    <w:semiHidden/>
    <w:unhideWhenUsed/>
    <w:rsid w:val="007C094E"/>
    <w:rPr>
      <w:rFonts w:ascii="Tahoma" w:hAnsi="Tahoma" w:cs="Tahoma"/>
      <w:sz w:val="16"/>
      <w:szCs w:val="16"/>
    </w:rPr>
  </w:style>
  <w:style w:type="character" w:customStyle="1" w:styleId="BalloonTextChar">
    <w:name w:val="Balloon Text Char"/>
    <w:basedOn w:val="DefaultParagraphFont"/>
    <w:link w:val="BalloonText"/>
    <w:uiPriority w:val="99"/>
    <w:semiHidden/>
    <w:rsid w:val="007C094E"/>
    <w:rPr>
      <w:rFonts w:ascii="Tahoma" w:hAnsi="Tahoma" w:cs="Tahoma"/>
      <w:sz w:val="16"/>
      <w:szCs w:val="16"/>
    </w:rPr>
  </w:style>
  <w:style w:type="paragraph" w:styleId="Header">
    <w:name w:val="header"/>
    <w:basedOn w:val="Normal"/>
    <w:link w:val="HeaderChar"/>
    <w:uiPriority w:val="99"/>
    <w:unhideWhenUsed/>
    <w:rsid w:val="007A60C1"/>
    <w:pPr>
      <w:tabs>
        <w:tab w:val="center" w:pos="4513"/>
        <w:tab w:val="right" w:pos="9026"/>
      </w:tabs>
    </w:pPr>
  </w:style>
  <w:style w:type="character" w:customStyle="1" w:styleId="HeaderChar">
    <w:name w:val="Header Char"/>
    <w:basedOn w:val="DefaultParagraphFont"/>
    <w:link w:val="Header"/>
    <w:uiPriority w:val="99"/>
    <w:rsid w:val="007A60C1"/>
    <w:rPr>
      <w:rFonts w:ascii="Calibri" w:hAnsi="Calibri" w:cs="Calibri"/>
    </w:rPr>
  </w:style>
  <w:style w:type="paragraph" w:styleId="Footer">
    <w:name w:val="footer"/>
    <w:basedOn w:val="Normal"/>
    <w:link w:val="FooterChar"/>
    <w:uiPriority w:val="99"/>
    <w:unhideWhenUsed/>
    <w:rsid w:val="007A60C1"/>
    <w:pPr>
      <w:tabs>
        <w:tab w:val="center" w:pos="4513"/>
        <w:tab w:val="right" w:pos="9026"/>
      </w:tabs>
    </w:pPr>
  </w:style>
  <w:style w:type="character" w:customStyle="1" w:styleId="FooterChar">
    <w:name w:val="Footer Char"/>
    <w:basedOn w:val="DefaultParagraphFont"/>
    <w:link w:val="Footer"/>
    <w:uiPriority w:val="99"/>
    <w:rsid w:val="007A60C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2210">
      <w:bodyDiv w:val="1"/>
      <w:marLeft w:val="0"/>
      <w:marRight w:val="0"/>
      <w:marTop w:val="0"/>
      <w:marBottom w:val="0"/>
      <w:divBdr>
        <w:top w:val="none" w:sz="0" w:space="0" w:color="auto"/>
        <w:left w:val="none" w:sz="0" w:space="0" w:color="auto"/>
        <w:bottom w:val="none" w:sz="0" w:space="0" w:color="auto"/>
        <w:right w:val="none" w:sz="0" w:space="0" w:color="auto"/>
      </w:divBdr>
    </w:div>
    <w:div w:id="730155925">
      <w:bodyDiv w:val="1"/>
      <w:marLeft w:val="0"/>
      <w:marRight w:val="0"/>
      <w:marTop w:val="0"/>
      <w:marBottom w:val="0"/>
      <w:divBdr>
        <w:top w:val="none" w:sz="0" w:space="0" w:color="auto"/>
        <w:left w:val="none" w:sz="0" w:space="0" w:color="auto"/>
        <w:bottom w:val="none" w:sz="0" w:space="0" w:color="auto"/>
        <w:right w:val="none" w:sz="0" w:space="0" w:color="auto"/>
      </w:divBdr>
    </w:div>
    <w:div w:id="15854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Lewis</dc:creator>
  <cp:lastModifiedBy>Donna Turner</cp:lastModifiedBy>
  <cp:revision>2</cp:revision>
  <cp:lastPrinted>2016-05-11T11:59:00Z</cp:lastPrinted>
  <dcterms:created xsi:type="dcterms:W3CDTF">2023-11-17T13:07:00Z</dcterms:created>
  <dcterms:modified xsi:type="dcterms:W3CDTF">2023-11-17T13:07:00Z</dcterms:modified>
</cp:coreProperties>
</file>