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192E4" w14:textId="77777777" w:rsidR="00A62CD6" w:rsidRPr="008C4EA0" w:rsidRDefault="0001692C" w:rsidP="00A62CD6">
      <w:pPr>
        <w:spacing w:after="0" w:line="240" w:lineRule="auto"/>
        <w:rPr>
          <w:rFonts w:ascii="Gill Sans MT" w:hAnsi="Gill Sans MT" w:cstheme="minorHAnsi"/>
          <w:color w:val="F5896C"/>
          <w:sz w:val="32"/>
          <w:szCs w:val="32"/>
        </w:rPr>
      </w:pPr>
      <w:r w:rsidRPr="008C4EA0">
        <w:rPr>
          <w:rFonts w:ascii="Gill Sans MT" w:hAnsi="Gill Sans MT" w:cs="Calibri"/>
          <w:b/>
          <w:bCs/>
          <w:color w:val="F5896C"/>
          <w:sz w:val="32"/>
          <w:szCs w:val="32"/>
        </w:rPr>
        <w:t>JOB DESCRIPTION</w:t>
      </w:r>
    </w:p>
    <w:p w14:paraId="2D6D212D" w14:textId="77777777"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872"/>
        <w:gridCol w:w="2126"/>
        <w:gridCol w:w="5783"/>
      </w:tblGrid>
      <w:tr w:rsidR="00C73D35" w:rsidRPr="002070DE" w14:paraId="36567F06" w14:textId="77777777" w:rsidTr="008C4E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4E9E87D9" w14:textId="77777777" w:rsidR="00C73D35" w:rsidRPr="008C4EA0" w:rsidRDefault="00C33A9F" w:rsidP="008C4EA0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Job T</w:t>
            </w:r>
            <w:r w:rsidR="00C73D35"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itle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B21" w14:textId="4127E7BC" w:rsidR="00C73D35" w:rsidRPr="00F97C7F" w:rsidRDefault="00590496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Occupational Therapist</w:t>
            </w:r>
          </w:p>
        </w:tc>
      </w:tr>
      <w:tr w:rsidR="00340E34" w:rsidRPr="002070DE" w14:paraId="5B40CD18" w14:textId="77777777" w:rsidTr="008C4E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2F53E172" w14:textId="77777777" w:rsidR="00340E34" w:rsidRPr="008C4EA0" w:rsidRDefault="00C33A9F" w:rsidP="008C4EA0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B34" w14:textId="197291B5" w:rsidR="00340E34" w:rsidRPr="00F97C7F" w:rsidRDefault="00FC3E0C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Remote </w:t>
            </w:r>
            <w:r w:rsidR="00D05B85">
              <w:rPr>
                <w:rFonts w:ascii="Gill Sans MT" w:hAnsi="Gill Sans MT" w:cstheme="minorHAnsi"/>
              </w:rPr>
              <w:t>(Home-based with travel required)</w:t>
            </w:r>
          </w:p>
        </w:tc>
      </w:tr>
      <w:tr w:rsidR="00C73D35" w:rsidRPr="002070DE" w14:paraId="6ABF4F99" w14:textId="77777777" w:rsidTr="008C4E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6008FE70" w14:textId="77777777" w:rsidR="00C73D35" w:rsidRPr="008C4EA0" w:rsidRDefault="00F97C7F" w:rsidP="008C4EA0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E08" w14:textId="4AC11981" w:rsidR="00C73D35" w:rsidRPr="00F97C7F" w:rsidRDefault="00590496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Band 5 (with minimum 6 months post qualification experience)</w:t>
            </w:r>
          </w:p>
        </w:tc>
      </w:tr>
      <w:tr w:rsidR="008C4EA0" w:rsidRPr="002070DE" w14:paraId="0176E8D2" w14:textId="77777777" w:rsidTr="008C4E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485D807D" w14:textId="77777777" w:rsidR="008C4EA0" w:rsidRPr="008C4EA0" w:rsidRDefault="008C4EA0" w:rsidP="008C4EA0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Salary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86E" w14:textId="48E48A3C" w:rsidR="008C4EA0" w:rsidRPr="00F97C7F" w:rsidRDefault="000B49A8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£32,000</w:t>
            </w:r>
            <w:r w:rsidR="00590496">
              <w:rPr>
                <w:rFonts w:ascii="Gill Sans MT" w:hAnsi="Gill Sans MT" w:cstheme="minorHAnsi"/>
              </w:rPr>
              <w:t xml:space="preserve"> +Car Allowance</w:t>
            </w:r>
          </w:p>
        </w:tc>
      </w:tr>
      <w:tr w:rsidR="00C73D35" w:rsidRPr="002070DE" w14:paraId="0B90D1E1" w14:textId="77777777" w:rsidTr="008C4EA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49CE6022" w14:textId="77777777" w:rsidR="00C73D35" w:rsidRPr="008C4EA0" w:rsidRDefault="00F97C7F" w:rsidP="008C4EA0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9C3" w14:textId="0297FB37" w:rsidR="00C73D35" w:rsidRPr="00F97C7F" w:rsidRDefault="00590496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Clinical Lead </w:t>
            </w:r>
          </w:p>
        </w:tc>
      </w:tr>
      <w:tr w:rsidR="00C73D35" w:rsidRPr="002070DE" w14:paraId="21AC86FF" w14:textId="77777777" w:rsidTr="008C4EA0"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05584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D8C4F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14:paraId="26069B5E" w14:textId="77777777" w:rsidTr="008C4EA0">
        <w:trPr>
          <w:trHeight w:val="9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72C3A55F" w14:textId="77777777" w:rsidR="00C73D35" w:rsidRPr="008C4EA0" w:rsidRDefault="00C73D35" w:rsidP="00F97C7F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Job purpose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F3F5" w14:textId="3CE34835" w:rsidR="00FC3E0C" w:rsidRPr="00FC3E0C" w:rsidRDefault="00FC3E0C" w:rsidP="00FC3E0C">
            <w:pPr>
              <w:spacing w:after="15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As a </w:t>
            </w:r>
            <w:r w:rsidR="00590496">
              <w:rPr>
                <w:rFonts w:eastAsia="Times New Roman"/>
                <w:sz w:val="24"/>
                <w:szCs w:val="24"/>
                <w:lang w:eastAsia="en-GB"/>
              </w:rPr>
              <w:t>Band 5 Occupational Therapist</w:t>
            </w: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 working within Gray Health Care, you will be joining our </w:t>
            </w:r>
            <w:r w:rsidR="00590496">
              <w:rPr>
                <w:rFonts w:eastAsia="Times New Roman"/>
                <w:sz w:val="24"/>
                <w:szCs w:val="24"/>
                <w:lang w:eastAsia="en-GB"/>
              </w:rPr>
              <w:t>growing Clinical Team</w:t>
            </w: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. </w:t>
            </w:r>
          </w:p>
          <w:p w14:paraId="6C9BAA82" w14:textId="5F06F863" w:rsidR="00FC3E0C" w:rsidRPr="00FC3E0C" w:rsidRDefault="00FC3E0C" w:rsidP="00FC3E0C">
            <w:pPr>
              <w:spacing w:after="15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This role will provide you with the opportunity to put into practice your current skills in addition to </w:t>
            </w:r>
            <w:r w:rsidR="00590496">
              <w:rPr>
                <w:rFonts w:eastAsia="Times New Roman"/>
                <w:sz w:val="24"/>
                <w:szCs w:val="24"/>
                <w:lang w:eastAsia="en-GB"/>
              </w:rPr>
              <w:t>developing yourself as an autonomous practitioner.</w:t>
            </w:r>
          </w:p>
          <w:p w14:paraId="504B3DB1" w14:textId="73A432E5" w:rsidR="00FC3E0C" w:rsidRDefault="00FC3E0C" w:rsidP="00FC3E0C">
            <w:pPr>
              <w:spacing w:after="15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 You will be part of a growing team providing </w:t>
            </w:r>
            <w:r w:rsidR="00590496">
              <w:rPr>
                <w:rFonts w:eastAsia="Times New Roman"/>
                <w:sz w:val="24"/>
                <w:szCs w:val="24"/>
                <w:lang w:eastAsia="en-GB"/>
              </w:rPr>
              <w:t>evidence-based assessment and intervention to people with complex needs who are supported to live a meaningful life in their own homes.</w:t>
            </w:r>
            <w:r w:rsidRPr="00FC3E0C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</w:p>
          <w:p w14:paraId="5BE86770" w14:textId="575755D0" w:rsidR="00590496" w:rsidRDefault="00590496" w:rsidP="00FC3E0C">
            <w:pPr>
              <w:spacing w:after="15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Gray Healthcare’s Model is underpinned by Positive Behaviour Support and as such, you will be expected to work collaboratively with all internal and external stakeholders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GB"/>
              </w:rPr>
              <w:t>in order to</w:t>
            </w:r>
            <w:proofErr w:type="gramEnd"/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ensure the provision of robust, positive and evidence-based support.</w:t>
            </w:r>
          </w:p>
          <w:p w14:paraId="4C83F024" w14:textId="4A8F24C0" w:rsidR="008A4B1A" w:rsidRDefault="008A4B1A" w:rsidP="00FC3E0C">
            <w:pPr>
              <w:spacing w:after="150" w:line="240" w:lineRule="auto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Job functions include (but are not limited to):</w:t>
            </w:r>
          </w:p>
          <w:p w14:paraId="02E97214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Completion of holistic Occupational Therapy Assessment using the MOHOST, Screening Tools and Activity Analysis</w:t>
            </w:r>
          </w:p>
          <w:p w14:paraId="50CA2A27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Setting goals and planning interventions with the people we support and their team.</w:t>
            </w:r>
          </w:p>
          <w:p w14:paraId="76BFFF8C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Delivering creative interventions using </w:t>
            </w:r>
            <w:proofErr w:type="gramStart"/>
            <w:r>
              <w:rPr>
                <w:rFonts w:eastAsia="Times New Roman"/>
              </w:rPr>
              <w:t>evidence based</w:t>
            </w:r>
            <w:proofErr w:type="gramEnd"/>
            <w:r>
              <w:rPr>
                <w:rFonts w:eastAsia="Times New Roman"/>
              </w:rPr>
              <w:t xml:space="preserve"> practices and approaches</w:t>
            </w:r>
          </w:p>
          <w:p w14:paraId="3EBB857C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Evaluate the efficacy of interventions</w:t>
            </w:r>
          </w:p>
          <w:p w14:paraId="3AFCC7FB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Carry a caseload of approximately 15 people.</w:t>
            </w:r>
          </w:p>
          <w:p w14:paraId="0E90AB2C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Assessment and Intervention outcomes need to effectively contribute to MDT discussion with the view to promote collaborative working towards meaningful engagement and improved quality of life.</w:t>
            </w:r>
          </w:p>
          <w:p w14:paraId="5F03794B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Will evidence therapeutic input by providing statistics relating to caseload</w:t>
            </w:r>
          </w:p>
          <w:p w14:paraId="235128EF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Manage own time and priorities under the supervision of the clinical lead Occupational Therapist</w:t>
            </w:r>
          </w:p>
          <w:p w14:paraId="7B9C27DF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Act as a specialist clinical resource and demonstrate good leadership skills</w:t>
            </w:r>
          </w:p>
          <w:p w14:paraId="30B2880E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Take a solution focussed approach to mitigating risk of occupational deprivation</w:t>
            </w:r>
          </w:p>
          <w:p w14:paraId="4C1A463F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Facilitating workshops and group discussions using appropriate delivery methods</w:t>
            </w:r>
          </w:p>
          <w:p w14:paraId="2705AB77" w14:textId="77777777" w:rsidR="008A4B1A" w:rsidRDefault="008A4B1A" w:rsidP="008A4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Work within CQC regulated activities and in line with MCA, Safeguarding and Code of Conduct policy and procedure.</w:t>
            </w:r>
          </w:p>
          <w:p w14:paraId="56AC2B51" w14:textId="46AD6083" w:rsidR="00730F65" w:rsidRPr="00C12FBA" w:rsidRDefault="00730F65" w:rsidP="008A4B1A">
            <w:pPr>
              <w:pStyle w:val="NormalWeb"/>
              <w:ind w:left="36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F97C7F" w:rsidRPr="002070DE" w14:paraId="12DBA680" w14:textId="77777777" w:rsidTr="008C4EA0">
        <w:trPr>
          <w:trHeight w:val="208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66832FED" w14:textId="77777777" w:rsidR="00F97C7F" w:rsidRPr="008C4EA0" w:rsidRDefault="00F97C7F" w:rsidP="00F97C7F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lastRenderedPageBreak/>
              <w:t>Key accountabilities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F460E" w14:textId="77777777" w:rsidR="005C25D8" w:rsidRPr="00A078C2" w:rsidRDefault="00A078C2" w:rsidP="00814673">
            <w:pPr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asciiTheme="minorHAnsi" w:hAnsiTheme="minorHAnsi"/>
              </w:rPr>
            </w:pPr>
            <w:r w:rsidRPr="00A078C2">
              <w:rPr>
                <w:rFonts w:eastAsia="Times New Roman"/>
                <w:sz w:val="24"/>
                <w:szCs w:val="24"/>
                <w:lang w:eastAsia="en-GB"/>
              </w:rPr>
              <w:t>A commitment to undertake continuous training and personal development</w:t>
            </w:r>
          </w:p>
          <w:p w14:paraId="4A50A4AA" w14:textId="77777777" w:rsidR="00A078C2" w:rsidRPr="00A078C2" w:rsidRDefault="00A078C2" w:rsidP="00814673">
            <w:pPr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asciiTheme="minorHAnsi" w:hAnsiTheme="minorHAnsi"/>
              </w:rPr>
            </w:pPr>
            <w:r w:rsidRPr="00A078C2">
              <w:rPr>
                <w:rFonts w:eastAsia="Times New Roman"/>
                <w:sz w:val="24"/>
                <w:szCs w:val="24"/>
                <w:lang w:eastAsia="en-GB"/>
              </w:rPr>
              <w:t>The ability to travel and occasional overnight stays (car allowance and expenses paid)</w:t>
            </w:r>
          </w:p>
          <w:p w14:paraId="50D557ED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You will be an ambassador for Gray Healthcare</w:t>
            </w:r>
          </w:p>
          <w:p w14:paraId="239AF617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Provide clinical advice, guidance and support.</w:t>
            </w:r>
          </w:p>
          <w:p w14:paraId="0ADFA5C7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Work within a team that promotes positive risk taking.</w:t>
            </w:r>
          </w:p>
          <w:p w14:paraId="40E77977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Assess, plan, implement and evaluate clinical care plans and risk assessments.</w:t>
            </w:r>
          </w:p>
          <w:p w14:paraId="0B2BB096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Coach and guide support staff to provide robust and evidence-based intervention with an emphasis on skill building</w:t>
            </w:r>
          </w:p>
          <w:p w14:paraId="2622229E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Work collaboratively with key stakeholders, the individuals we support and their families.</w:t>
            </w:r>
          </w:p>
          <w:p w14:paraId="0696BCC0" w14:textId="77777777" w:rsidR="00814673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Promote Co-Production initiatives</w:t>
            </w:r>
          </w:p>
          <w:p w14:paraId="51D27B93" w14:textId="12A3D4D3" w:rsidR="00A078C2" w:rsidRPr="00814673" w:rsidRDefault="00814673" w:rsidP="00814673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</w:pPr>
            <w:r w:rsidRPr="0081467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en-GB"/>
              </w:rPr>
              <w:t>Work with individuals and their families.</w:t>
            </w:r>
          </w:p>
        </w:tc>
      </w:tr>
      <w:tr w:rsidR="00C80133" w:rsidRPr="002070DE" w14:paraId="40DB9537" w14:textId="77777777" w:rsidTr="008C4EA0">
        <w:trPr>
          <w:trHeight w:val="208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5503CD81" w14:textId="734969B0" w:rsidR="00C80133" w:rsidRPr="008C4EA0" w:rsidRDefault="00C80133" w:rsidP="00F97C7F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C80133">
              <w:rPr>
                <w:color w:val="FFFFFF" w:themeColor="background1"/>
              </w:rPr>
              <w:t>KNOWLEDGE, SKILLS, TRAINING AND EXPERIENCE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891B2" w14:textId="04A194E3" w:rsidR="00814673" w:rsidRDefault="00814673" w:rsidP="00814673">
            <w:pPr>
              <w:spacing w:after="0" w:line="360" w:lineRule="atLeast"/>
              <w:ind w:left="-360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</w:t>
            </w:r>
          </w:p>
          <w:p w14:paraId="447CD91A" w14:textId="169D2FD4" w:rsidR="00814673" w:rsidRDefault="00814673" w:rsidP="00FC3E0C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14673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Essential</w:t>
            </w:r>
          </w:p>
          <w:p w14:paraId="585B8B8B" w14:textId="5D15282F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Degree in Occupational Therapy</w:t>
            </w:r>
          </w:p>
          <w:p w14:paraId="2740A771" w14:textId="34D7DD8F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814673">
              <w:rPr>
                <w:rFonts w:eastAsia="Times New Roman"/>
                <w:sz w:val="24"/>
                <w:szCs w:val="24"/>
                <w:lang w:eastAsia="en-GB"/>
              </w:rPr>
              <w:t xml:space="preserve">HCPC Registered </w:t>
            </w:r>
          </w:p>
          <w:p w14:paraId="4AC66EF9" w14:textId="0C9A70B7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Evidence of relevant experience relating to Mental Health, Learning Disability, Complex Needs, Autism and / or Acquired Brain Injury</w:t>
            </w:r>
          </w:p>
          <w:p w14:paraId="681E74FC" w14:textId="4CCA472D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Minimum of 6 months post qualification experience</w:t>
            </w:r>
          </w:p>
          <w:p w14:paraId="07195A93" w14:textId="320440FA" w:rsidR="00B112DC" w:rsidRDefault="00B112DC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Good assessment, planning, intervention and evaluation skills.</w:t>
            </w:r>
          </w:p>
          <w:p w14:paraId="69F71D27" w14:textId="5DF69B24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Evidence of CPD</w:t>
            </w:r>
          </w:p>
          <w:p w14:paraId="58AA8A05" w14:textId="036774D7" w:rsidR="00814673" w:rsidRDefault="00814673" w:rsidP="00814673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Experience working with a multi-disciplinary team</w:t>
            </w:r>
          </w:p>
          <w:p w14:paraId="32F9FB47" w14:textId="03A02F1A" w:rsidR="00814673" w:rsidRDefault="00814673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814673">
              <w:rPr>
                <w:rFonts w:eastAsia="Times New Roman"/>
                <w:sz w:val="24"/>
                <w:szCs w:val="24"/>
                <w:lang w:eastAsia="en-GB"/>
              </w:rPr>
              <w:t>Excellent written and verbal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814673">
              <w:rPr>
                <w:rFonts w:eastAsia="Times New Roman"/>
                <w:sz w:val="24"/>
                <w:szCs w:val="24"/>
                <w:lang w:eastAsia="en-GB"/>
              </w:rPr>
              <w:t>communication skills including use of</w:t>
            </w:r>
            <w:r w:rsidR="00B112DC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Microsoft word, PowerPoint, excel and</w:t>
            </w:r>
            <w:r w:rsidR="00B112DC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outlook.</w:t>
            </w:r>
          </w:p>
          <w:p w14:paraId="365A4268" w14:textId="77777777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 xml:space="preserve">Ability to demonstrate efficient and effective self-management including use of time, organisation, planning and problem solving, and managing stress of self and clients. </w:t>
            </w:r>
          </w:p>
          <w:p w14:paraId="4825E383" w14:textId="77777777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>Ability to use own initiative but ask for assistance where appropriate.</w:t>
            </w:r>
          </w:p>
          <w:p w14:paraId="45FA9B2E" w14:textId="77777777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 xml:space="preserve">Able to use self-reflection to improve clinical skills. </w:t>
            </w:r>
          </w:p>
          <w:p w14:paraId="7CC59418" w14:textId="77777777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 xml:space="preserve">To respond effectively to constructive feedback. </w:t>
            </w:r>
          </w:p>
          <w:p w14:paraId="29744CBD" w14:textId="77777777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 xml:space="preserve">Commitment to continuous professional development. </w:t>
            </w:r>
          </w:p>
          <w:p w14:paraId="333BAB8C" w14:textId="2409DAB1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  <w:r w:rsidRPr="00B112DC">
              <w:rPr>
                <w:sz w:val="24"/>
                <w:szCs w:val="24"/>
              </w:rPr>
              <w:t>To be empathetic and passionate in working with clients with complex</w:t>
            </w:r>
            <w:r>
              <w:rPr>
                <w:sz w:val="24"/>
                <w:szCs w:val="24"/>
              </w:rPr>
              <w:t xml:space="preserve"> needs</w:t>
            </w:r>
          </w:p>
          <w:p w14:paraId="29177778" w14:textId="590B3AAC" w:rsid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sz w:val="24"/>
                <w:szCs w:val="24"/>
              </w:rPr>
              <w:t>Access to a car and business insurance</w:t>
            </w:r>
          </w:p>
          <w:p w14:paraId="1ED6C19C" w14:textId="58519342" w:rsid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</w:rPr>
              <w:t>Ability to work flexibly to meet the needs of the service</w:t>
            </w:r>
          </w:p>
          <w:p w14:paraId="4C8B23D7" w14:textId="49473BB4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Ability to commit to overnight stays where required.</w:t>
            </w:r>
          </w:p>
          <w:p w14:paraId="2A738EA5" w14:textId="5A6D0F9E" w:rsidR="00FC3E0C" w:rsidRPr="00B112DC" w:rsidRDefault="00B112DC" w:rsidP="00FC3E0C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Desirable</w:t>
            </w:r>
          </w:p>
          <w:p w14:paraId="0D6D1C65" w14:textId="549C90EC" w:rsidR="00FC3E0C" w:rsidRDefault="00C42D88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A working k</w:t>
            </w:r>
            <w:r w:rsidR="00FC3E0C" w:rsidRPr="00B112DC">
              <w:rPr>
                <w:rFonts w:eastAsia="Times New Roman"/>
                <w:sz w:val="24"/>
                <w:szCs w:val="24"/>
                <w:lang w:eastAsia="en-GB"/>
              </w:rPr>
              <w:t xml:space="preserve">nowledge of </w:t>
            </w:r>
            <w:r w:rsidRPr="00B112DC">
              <w:rPr>
                <w:rFonts w:eastAsia="Times New Roman"/>
                <w:sz w:val="24"/>
                <w:szCs w:val="24"/>
                <w:lang w:eastAsia="en-GB"/>
              </w:rPr>
              <w:t xml:space="preserve">the </w:t>
            </w:r>
            <w:r w:rsidR="00FC3E0C" w:rsidRPr="00B112DC">
              <w:rPr>
                <w:rFonts w:eastAsia="Times New Roman"/>
                <w:sz w:val="24"/>
                <w:szCs w:val="24"/>
                <w:lang w:eastAsia="en-GB"/>
              </w:rPr>
              <w:t>Positive Behaviour Support Model and how this enhances quality of life</w:t>
            </w:r>
          </w:p>
          <w:p w14:paraId="1570960A" w14:textId="11912AA2" w:rsidR="00D05B85" w:rsidRPr="00B112DC" w:rsidRDefault="00D05B85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Experience working with the Model of Human Occupation</w:t>
            </w:r>
          </w:p>
          <w:p w14:paraId="6EE73510" w14:textId="17C85524" w:rsidR="00A078C2" w:rsidRPr="00B112DC" w:rsidRDefault="00A078C2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The ability to work collaboratively with others, this will include the Training Coordinator, Clinical Team, Operations team and Quality team</w:t>
            </w:r>
          </w:p>
          <w:p w14:paraId="4757853F" w14:textId="460277B2" w:rsidR="00A078C2" w:rsidRDefault="00A078C2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An understanding of behaviours perceived as challenging and the ability to use this in supporting staff to be solution focussed.</w:t>
            </w:r>
          </w:p>
          <w:p w14:paraId="67B6BD9B" w14:textId="468C943D" w:rsidR="00B112DC" w:rsidRPr="00B112DC" w:rsidRDefault="00B112DC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Experience working with electronic care planning programmes</w:t>
            </w:r>
          </w:p>
          <w:p w14:paraId="3B0169A3" w14:textId="091D3E81" w:rsidR="00A078C2" w:rsidRDefault="00A078C2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00B112DC">
              <w:rPr>
                <w:rFonts w:eastAsia="Times New Roman"/>
                <w:sz w:val="24"/>
                <w:szCs w:val="24"/>
                <w:lang w:eastAsia="en-GB"/>
              </w:rPr>
              <w:t>Good administration and organisational skills</w:t>
            </w:r>
          </w:p>
          <w:p w14:paraId="41F39070" w14:textId="12812E64" w:rsidR="00D05B85" w:rsidRDefault="00D05B85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Awareness of Sensory Integration</w:t>
            </w:r>
          </w:p>
          <w:p w14:paraId="00DD7ACA" w14:textId="7EFFC58F" w:rsidR="00D05B85" w:rsidRDefault="00D05B85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Understanding of CQC regulated activities</w:t>
            </w:r>
          </w:p>
          <w:p w14:paraId="354B01C6" w14:textId="3939BD11" w:rsidR="00D05B85" w:rsidRDefault="00D05B85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Creative mindset</w:t>
            </w:r>
          </w:p>
          <w:p w14:paraId="24E66329" w14:textId="1D674387" w:rsidR="00D05B85" w:rsidRDefault="00D05B85" w:rsidP="00B112DC">
            <w:pPr>
              <w:pStyle w:val="ListParagraph"/>
              <w:numPr>
                <w:ilvl w:val="0"/>
                <w:numId w:val="37"/>
              </w:num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DBS Online</w:t>
            </w:r>
          </w:p>
          <w:p w14:paraId="1D96637E" w14:textId="77777777" w:rsidR="00D05B85" w:rsidRPr="00D05B85" w:rsidRDefault="00D05B85" w:rsidP="00D05B85">
            <w:pPr>
              <w:spacing w:after="0" w:line="360" w:lineRule="atLeast"/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23140D96" w14:textId="77777777" w:rsidR="00A078C2" w:rsidRPr="00FD2172" w:rsidRDefault="00A078C2" w:rsidP="00A078C2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color w:val="404041"/>
                <w:sz w:val="24"/>
                <w:szCs w:val="24"/>
                <w:lang w:eastAsia="en-GB"/>
              </w:rPr>
            </w:pPr>
          </w:p>
          <w:p w14:paraId="5D9AE648" w14:textId="77777777" w:rsidR="00A078C2" w:rsidRPr="00FD2172" w:rsidRDefault="00A078C2" w:rsidP="00A078C2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color w:val="404041"/>
                <w:sz w:val="24"/>
                <w:szCs w:val="24"/>
                <w:lang w:eastAsia="en-GB"/>
              </w:rPr>
            </w:pPr>
          </w:p>
          <w:p w14:paraId="5AE95362" w14:textId="77777777" w:rsidR="00A078C2" w:rsidRPr="00FD2172" w:rsidRDefault="00A078C2" w:rsidP="00A078C2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color w:val="404041"/>
                <w:sz w:val="24"/>
                <w:szCs w:val="24"/>
                <w:lang w:eastAsia="en-GB"/>
              </w:rPr>
            </w:pPr>
          </w:p>
          <w:p w14:paraId="133E4034" w14:textId="77777777" w:rsidR="00A078C2" w:rsidRPr="00FD2172" w:rsidRDefault="00A078C2" w:rsidP="00FC3E0C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color w:val="404041"/>
                <w:sz w:val="24"/>
                <w:szCs w:val="24"/>
                <w:lang w:eastAsia="en-GB"/>
              </w:rPr>
            </w:pPr>
          </w:p>
          <w:p w14:paraId="0741B9B1" w14:textId="77777777" w:rsidR="00FC3E0C" w:rsidRPr="00FC3E0C" w:rsidRDefault="00FC3E0C" w:rsidP="00FC3E0C">
            <w:pPr>
              <w:numPr>
                <w:ilvl w:val="0"/>
                <w:numId w:val="37"/>
              </w:numPr>
              <w:spacing w:after="0" w:line="360" w:lineRule="atLeast"/>
              <w:ind w:left="0"/>
              <w:textAlignment w:val="baseline"/>
              <w:rPr>
                <w:rFonts w:eastAsia="Times New Roman"/>
                <w:color w:val="404041"/>
                <w:sz w:val="24"/>
                <w:szCs w:val="24"/>
                <w:lang w:eastAsia="en-GB"/>
              </w:rPr>
            </w:pPr>
          </w:p>
          <w:p w14:paraId="0DEFBABD" w14:textId="47612EDF" w:rsidR="00626315" w:rsidRPr="00C80133" w:rsidRDefault="00626315" w:rsidP="00FC3E0C">
            <w:pPr>
              <w:pStyle w:val="ListParagraph"/>
              <w:spacing w:before="100" w:beforeAutospacing="1" w:after="100" w:afterAutospacing="1" w:line="240" w:lineRule="auto"/>
              <w:rPr>
                <w:rFonts w:asciiTheme="minorHAnsi" w:hAnsiTheme="minorHAnsi"/>
              </w:rPr>
            </w:pPr>
          </w:p>
        </w:tc>
      </w:tr>
      <w:tr w:rsidR="00C73D35" w:rsidRPr="002070DE" w14:paraId="01A96D16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F25CA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14:paraId="0D773864" w14:textId="77777777" w:rsidTr="008C4EA0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5BCA8908" w14:textId="77777777" w:rsidR="00F26A13" w:rsidRPr="008C4EA0" w:rsidRDefault="00F26A13" w:rsidP="00F97C7F">
            <w:pPr>
              <w:spacing w:after="0" w:line="240" w:lineRule="auto"/>
              <w:rPr>
                <w:rFonts w:ascii="Gill Sans MT" w:hAnsi="Gill Sans MT" w:cstheme="minorHAns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b/>
                <w:bCs/>
                <w:color w:val="FFFFFF" w:themeColor="background1"/>
              </w:rPr>
              <w:t>Dimensions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03F7DFE9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Direct reports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114" w14:textId="01135ECB" w:rsidR="00F26A13" w:rsidRPr="006A588A" w:rsidRDefault="00C80133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 w:rsidRPr="006A588A">
              <w:rPr>
                <w:rFonts w:ascii="Gill Sans MT" w:hAnsi="Gill Sans MT" w:cstheme="minorHAnsi"/>
              </w:rPr>
              <w:t>0</w:t>
            </w:r>
          </w:p>
        </w:tc>
      </w:tr>
      <w:tr w:rsidR="00F26A13" w:rsidRPr="002070DE" w14:paraId="391C8DC7" w14:textId="77777777" w:rsidTr="008C4EA0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896C"/>
          </w:tcPr>
          <w:p w14:paraId="31BB0BED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6FC55464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Total staff overseen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39B" w14:textId="271CAB92" w:rsidR="00F26A13" w:rsidRPr="006A588A" w:rsidRDefault="00C80133" w:rsidP="003934AA">
            <w:pPr>
              <w:spacing w:after="0" w:line="240" w:lineRule="auto"/>
              <w:rPr>
                <w:rFonts w:ascii="Gill Sans MT" w:hAnsi="Gill Sans MT" w:cstheme="minorHAnsi"/>
              </w:rPr>
            </w:pPr>
            <w:r w:rsidRPr="006A588A">
              <w:rPr>
                <w:rFonts w:ascii="Gill Sans MT" w:hAnsi="Gill Sans MT" w:cstheme="minorHAnsi"/>
              </w:rPr>
              <w:t>0</w:t>
            </w:r>
          </w:p>
        </w:tc>
      </w:tr>
      <w:tr w:rsidR="00F26A13" w:rsidRPr="002070DE" w14:paraId="5FDDF515" w14:textId="77777777" w:rsidTr="008C4EA0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896C"/>
          </w:tcPr>
          <w:p w14:paraId="1777D52D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6B39E4F4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Internal contacts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B07" w14:textId="30AE9D59" w:rsidR="00F26A13" w:rsidRPr="006A588A" w:rsidRDefault="002C6C30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588A">
              <w:rPr>
                <w:rFonts w:asciiTheme="minorHAnsi" w:hAnsiTheme="minorHAnsi" w:cstheme="minorHAnsi"/>
              </w:rPr>
              <w:t>Executive Leadership Team, Senior Management Team, Operational Teams, Clinical Teams, Head Office Teams</w:t>
            </w:r>
          </w:p>
        </w:tc>
      </w:tr>
      <w:tr w:rsidR="00F26A13" w:rsidRPr="002070DE" w14:paraId="2500B43B" w14:textId="77777777" w:rsidTr="008C4EA0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896C"/>
          </w:tcPr>
          <w:p w14:paraId="611002CA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3E47E942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External contacts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5B3" w14:textId="397938C5" w:rsidR="00F26A13" w:rsidRPr="006A588A" w:rsidRDefault="006A588A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External MDT</w:t>
            </w:r>
          </w:p>
        </w:tc>
      </w:tr>
      <w:tr w:rsidR="00F26A13" w:rsidRPr="002070DE" w14:paraId="4B4B2FDE" w14:textId="77777777" w:rsidTr="008C4EA0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896C"/>
          </w:tcPr>
          <w:p w14:paraId="270F0D1B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07769E34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 xml:space="preserve">Planning </w:t>
            </w:r>
            <w:r w:rsidR="00340E34" w:rsidRPr="008C4EA0">
              <w:rPr>
                <w:rFonts w:ascii="Gill Sans MT" w:hAnsi="Gill Sans MT" w:cstheme="minorHAnsi"/>
                <w:color w:val="FFFFFF" w:themeColor="background1"/>
              </w:rPr>
              <w:t>outlook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8C0" w14:textId="21CD45A1" w:rsidR="00F26A13" w:rsidRPr="006A588A" w:rsidRDefault="00B56A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588A">
              <w:rPr>
                <w:rFonts w:asciiTheme="minorHAnsi" w:hAnsiTheme="minorHAnsi" w:cstheme="minorHAnsi"/>
              </w:rPr>
              <w:t xml:space="preserve">Strategic awareness </w:t>
            </w:r>
          </w:p>
        </w:tc>
      </w:tr>
      <w:tr w:rsidR="00F26A13" w:rsidRPr="002070DE" w14:paraId="1C5D35BD" w14:textId="77777777" w:rsidTr="008C4EA0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896C"/>
          </w:tcPr>
          <w:p w14:paraId="1E7823B4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01FE71E2" w14:textId="77777777" w:rsidR="00F26A13" w:rsidRPr="008C4EA0" w:rsidRDefault="00F26A13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Problems solved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524" w14:textId="2B92E355" w:rsidR="00F26A13" w:rsidRPr="006A588A" w:rsidRDefault="00B56A79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588A">
              <w:rPr>
                <w:rFonts w:asciiTheme="minorHAnsi" w:hAnsiTheme="minorHAnsi" w:cstheme="minorHAnsi"/>
              </w:rPr>
              <w:t>Complex</w:t>
            </w:r>
            <w:r w:rsidR="00BC7A36" w:rsidRPr="006A588A">
              <w:rPr>
                <w:rFonts w:asciiTheme="minorHAnsi" w:hAnsiTheme="minorHAnsi" w:cstheme="minorHAnsi"/>
              </w:rPr>
              <w:t xml:space="preserve"> operational and organisational challenges </w:t>
            </w:r>
            <w:r w:rsidR="00882553" w:rsidRPr="006A588A">
              <w:rPr>
                <w:rFonts w:asciiTheme="minorHAnsi" w:hAnsiTheme="minorHAnsi" w:cstheme="minorHAnsi"/>
              </w:rPr>
              <w:t xml:space="preserve">where competing priorities and resources may </w:t>
            </w:r>
            <w:r w:rsidR="00CD49B5" w:rsidRPr="006A588A">
              <w:rPr>
                <w:rFonts w:asciiTheme="minorHAnsi" w:hAnsiTheme="minorHAnsi" w:cstheme="minorHAnsi"/>
              </w:rPr>
              <w:t>exacerbate complexity</w:t>
            </w:r>
          </w:p>
        </w:tc>
      </w:tr>
      <w:tr w:rsidR="00F26A13" w:rsidRPr="002070DE" w14:paraId="35D1B40F" w14:textId="77777777" w:rsidTr="008C4EA0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3EE34BDB" w14:textId="77777777" w:rsidR="00F26A13" w:rsidRPr="008C4EA0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30E1F33E" w14:textId="77777777" w:rsidR="00F26A13" w:rsidRPr="008C4EA0" w:rsidRDefault="007F77CA" w:rsidP="003934AA">
            <w:pPr>
              <w:spacing w:after="0" w:line="240" w:lineRule="auto"/>
              <w:rPr>
                <w:rFonts w:ascii="Gill Sans MT" w:hAnsi="Gill Sans MT" w:cstheme="minorHAnsi"/>
                <w:color w:val="FFFFFF" w:themeColor="background1"/>
              </w:rPr>
            </w:pPr>
            <w:r w:rsidRPr="008C4EA0">
              <w:rPr>
                <w:rFonts w:ascii="Gill Sans MT" w:hAnsi="Gill Sans MT" w:cstheme="minorHAnsi"/>
                <w:color w:val="FFFFFF" w:themeColor="background1"/>
              </w:rPr>
              <w:t>Financial authority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D77" w14:textId="43E71301" w:rsidR="00F26A13" w:rsidRPr="006A588A" w:rsidRDefault="00A10EB6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588A">
              <w:rPr>
                <w:rFonts w:asciiTheme="minorHAnsi" w:hAnsiTheme="minorHAnsi" w:cstheme="minorHAnsi"/>
              </w:rPr>
              <w:t>Devolved by line manager</w:t>
            </w:r>
          </w:p>
        </w:tc>
      </w:tr>
    </w:tbl>
    <w:p w14:paraId="0BF6FB84" w14:textId="5BF3F0FF" w:rsidR="00F97C7F" w:rsidRPr="00C12FBA" w:rsidRDefault="00F97C7F">
      <w:pPr>
        <w:spacing w:after="0" w:line="240" w:lineRule="auto"/>
        <w:rPr>
          <w:u w:val="single"/>
        </w:rPr>
      </w:pPr>
    </w:p>
    <w:p w14:paraId="04FA101D" w14:textId="77777777" w:rsidR="00974714" w:rsidRDefault="00974714" w:rsidP="008748B9">
      <w:pPr>
        <w:spacing w:after="0" w:line="240" w:lineRule="auto"/>
        <w:rPr>
          <w:rFonts w:ascii="Gill Sans MT" w:hAnsi="Gill Sans MT" w:cs="Calibri"/>
          <w:b/>
          <w:bCs/>
          <w:color w:val="000000"/>
          <w:sz w:val="32"/>
          <w:szCs w:val="32"/>
        </w:rPr>
      </w:pPr>
    </w:p>
    <w:p w14:paraId="707A763F" w14:textId="77777777" w:rsidR="00974714" w:rsidRDefault="00974714" w:rsidP="008748B9">
      <w:pPr>
        <w:spacing w:after="0" w:line="240" w:lineRule="auto"/>
        <w:rPr>
          <w:rFonts w:ascii="Gill Sans MT" w:hAnsi="Gill Sans MT" w:cs="Calibri"/>
          <w:b/>
          <w:bCs/>
          <w:color w:val="000000"/>
          <w:sz w:val="32"/>
          <w:szCs w:val="32"/>
        </w:rPr>
      </w:pPr>
    </w:p>
    <w:p w14:paraId="0A111961" w14:textId="77777777" w:rsidR="00974714" w:rsidRDefault="00974714" w:rsidP="008748B9">
      <w:pPr>
        <w:spacing w:after="0" w:line="240" w:lineRule="auto"/>
        <w:rPr>
          <w:rFonts w:ascii="Gill Sans MT" w:hAnsi="Gill Sans MT" w:cs="Calibri"/>
          <w:b/>
          <w:bCs/>
          <w:color w:val="000000"/>
          <w:sz w:val="32"/>
          <w:szCs w:val="32"/>
        </w:rPr>
      </w:pPr>
    </w:p>
    <w:p w14:paraId="1D1BB466" w14:textId="25174DD1" w:rsidR="008748B9" w:rsidRPr="00F97C7F" w:rsidRDefault="008748B9" w:rsidP="008748B9">
      <w:pPr>
        <w:spacing w:after="0" w:line="240" w:lineRule="auto"/>
        <w:rPr>
          <w:rFonts w:ascii="Gill Sans MT" w:hAnsi="Gill Sans MT" w:cs="Calibri"/>
          <w:b/>
          <w:bCs/>
          <w:color w:val="000000"/>
          <w:sz w:val="32"/>
          <w:szCs w:val="32"/>
        </w:rPr>
      </w:pPr>
      <w:r w:rsidRPr="00F97C7F">
        <w:rPr>
          <w:rFonts w:ascii="Gill Sans MT" w:hAnsi="Gill Sans MT" w:cs="Calibri"/>
          <w:b/>
          <w:bCs/>
          <w:color w:val="000000"/>
          <w:sz w:val="32"/>
          <w:szCs w:val="32"/>
        </w:rPr>
        <w:t>PERSON SPECIFICATION</w:t>
      </w:r>
    </w:p>
    <w:p w14:paraId="4AE45E6F" w14:textId="77777777" w:rsidR="008748B9" w:rsidRPr="00ED7305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8748B9" w:rsidRPr="00ED7305" w14:paraId="4BCC9894" w14:textId="77777777" w:rsidTr="008C4EA0">
        <w:trPr>
          <w:trHeight w:val="448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360796B3" w14:textId="77777777" w:rsidR="008748B9" w:rsidRPr="008C4EA0" w:rsidRDefault="008748B9" w:rsidP="00F97C7F">
            <w:pPr>
              <w:spacing w:after="0" w:line="240" w:lineRule="auto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b/>
                <w:bCs/>
                <w:color w:val="FFFFFF" w:themeColor="background1"/>
              </w:rPr>
              <w:lastRenderedPageBreak/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AB7" w14:textId="382BAF29" w:rsidR="008748B9" w:rsidRPr="00D05B85" w:rsidRDefault="00D05B85" w:rsidP="00F97C7F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05B85">
              <w:rPr>
                <w:rFonts w:asciiTheme="minorHAnsi" w:hAnsiTheme="minorHAnsi" w:cs="Calibri"/>
              </w:rPr>
              <w:t>Band 5 Occupational Therapist</w:t>
            </w:r>
          </w:p>
        </w:tc>
      </w:tr>
      <w:tr w:rsidR="008748B9" w:rsidRPr="00ED7305" w14:paraId="22EDE188" w14:textId="77777777" w:rsidTr="00E67BF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4767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</w:tr>
      <w:tr w:rsidR="008748B9" w:rsidRPr="00ED7305" w14:paraId="7F30D633" w14:textId="77777777" w:rsidTr="008C4EA0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1AF1F135" w14:textId="77777777" w:rsidR="008748B9" w:rsidRPr="008C4EA0" w:rsidRDefault="008748B9" w:rsidP="00F97C7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b/>
                <w:bCs/>
                <w:color w:val="FFFFFF" w:themeColor="background1"/>
              </w:rPr>
              <w:t>Personal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4EBF3DB8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19AF8FEA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Desirable</w:t>
            </w:r>
          </w:p>
        </w:tc>
      </w:tr>
      <w:tr w:rsidR="008748B9" w:rsidRPr="00ED7305" w14:paraId="0A440A72" w14:textId="77777777" w:rsidTr="008C4EA0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0F966CB3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A4F" w14:textId="5722D873" w:rsidR="008748B9" w:rsidRPr="00D05B85" w:rsidRDefault="00A078C2" w:rsidP="00CC3A7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GB"/>
              </w:rPr>
            </w:pPr>
            <w:r w:rsidRPr="00D05B85">
              <w:rPr>
                <w:rFonts w:asciiTheme="minorHAnsi" w:hAnsiTheme="minorHAnsi" w:cstheme="minorHAnsi"/>
                <w:lang w:eastAsia="en-GB"/>
              </w:rPr>
              <w:t>Self-motivat</w:t>
            </w:r>
            <w:r w:rsidR="00D05B85" w:rsidRPr="00D05B85">
              <w:rPr>
                <w:rFonts w:asciiTheme="minorHAnsi" w:hAnsiTheme="minorHAnsi" w:cstheme="minorHAnsi"/>
                <w:lang w:eastAsia="en-GB"/>
              </w:rPr>
              <w:t>ed</w:t>
            </w:r>
            <w:r w:rsidRPr="00D05B85">
              <w:rPr>
                <w:rFonts w:asciiTheme="minorHAnsi" w:hAnsiTheme="minorHAnsi" w:cstheme="minorHAnsi"/>
                <w:lang w:eastAsia="en-GB"/>
              </w:rPr>
              <w:t xml:space="preserve"> </w:t>
            </w:r>
          </w:p>
          <w:p w14:paraId="682AC17E" w14:textId="18F2BCFA" w:rsidR="00A078C2" w:rsidRPr="00D05B85" w:rsidRDefault="00974714" w:rsidP="00CC3A7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GB"/>
              </w:rPr>
            </w:pPr>
            <w:r w:rsidRPr="00D05B85">
              <w:rPr>
                <w:rFonts w:asciiTheme="minorHAnsi" w:hAnsiTheme="minorHAnsi" w:cstheme="minorHAnsi"/>
                <w:lang w:eastAsia="en-GB"/>
              </w:rPr>
              <w:t>Excellent</w:t>
            </w:r>
            <w:r w:rsidR="00A078C2" w:rsidRPr="00D05B85">
              <w:rPr>
                <w:rFonts w:asciiTheme="minorHAnsi" w:hAnsiTheme="minorHAnsi" w:cstheme="minorHAnsi"/>
                <w:lang w:eastAsia="en-GB"/>
              </w:rPr>
              <w:t xml:space="preserve"> planning and organisational skills</w:t>
            </w:r>
          </w:p>
          <w:p w14:paraId="2650A955" w14:textId="02D5372E" w:rsidR="00A078C2" w:rsidRPr="00D05B85" w:rsidRDefault="00974714" w:rsidP="00CC3A7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GB"/>
              </w:rPr>
            </w:pPr>
            <w:r w:rsidRPr="00D05B85">
              <w:rPr>
                <w:rFonts w:asciiTheme="minorHAnsi" w:hAnsiTheme="minorHAnsi" w:cstheme="minorHAnsi"/>
                <w:lang w:eastAsia="en-GB"/>
              </w:rPr>
              <w:t>Excellent</w:t>
            </w:r>
            <w:r w:rsidR="00A078C2" w:rsidRPr="00D05B85">
              <w:rPr>
                <w:rFonts w:asciiTheme="minorHAnsi" w:hAnsiTheme="minorHAnsi" w:cstheme="minorHAnsi"/>
                <w:lang w:eastAsia="en-GB"/>
              </w:rPr>
              <w:t xml:space="preserve"> communication skills</w:t>
            </w:r>
          </w:p>
          <w:p w14:paraId="48B2A279" w14:textId="56DFCA52" w:rsidR="00974714" w:rsidRPr="00D05B85" w:rsidRDefault="00D05B85" w:rsidP="00CC3A7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eastAsia="en-GB"/>
              </w:rPr>
            </w:pPr>
            <w:r w:rsidRPr="00D05B85">
              <w:rPr>
                <w:rFonts w:asciiTheme="minorHAnsi" w:hAnsiTheme="minorHAnsi" w:cstheme="minorHAnsi"/>
                <w:lang w:eastAsia="en-GB"/>
              </w:rPr>
              <w:t xml:space="preserve">Enthusiastic and able to work autonomously </w:t>
            </w:r>
          </w:p>
          <w:p w14:paraId="18D4C068" w14:textId="059AFFB6" w:rsidR="00A078C2" w:rsidRPr="00D05B85" w:rsidRDefault="00A078C2" w:rsidP="00A078C2">
            <w:pPr>
              <w:pStyle w:val="ListParagraph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406" w14:textId="0BF5C048" w:rsidR="005C25D8" w:rsidRPr="00D05B85" w:rsidRDefault="00974714" w:rsidP="0097471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D05B85">
              <w:rPr>
                <w:rFonts w:asciiTheme="minorHAnsi" w:hAnsiTheme="minorHAnsi" w:cs="Calibri"/>
              </w:rPr>
              <w:t>Ability to think creatively</w:t>
            </w:r>
          </w:p>
          <w:p w14:paraId="6DDE43A0" w14:textId="7C2708AC" w:rsidR="00974714" w:rsidRPr="00D05B85" w:rsidRDefault="00974714" w:rsidP="0097471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D05B85">
              <w:rPr>
                <w:rFonts w:asciiTheme="minorHAnsi" w:hAnsiTheme="minorHAnsi" w:cs="Calibri"/>
              </w:rPr>
              <w:t>Working knowledge of the PBS Model of Support</w:t>
            </w:r>
          </w:p>
          <w:p w14:paraId="0084B848" w14:textId="77777777" w:rsidR="00974714" w:rsidRPr="00D05B85" w:rsidRDefault="00974714" w:rsidP="00974714">
            <w:pPr>
              <w:spacing w:after="0" w:line="240" w:lineRule="auto"/>
              <w:rPr>
                <w:rFonts w:asciiTheme="minorHAnsi" w:hAnsiTheme="minorHAnsi" w:cs="Calibri"/>
              </w:rPr>
            </w:pPr>
          </w:p>
          <w:p w14:paraId="7C05EC38" w14:textId="77777777" w:rsidR="008748B9" w:rsidRPr="00D05B85" w:rsidRDefault="008748B9" w:rsidP="00E67BF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</w:p>
        </w:tc>
      </w:tr>
      <w:tr w:rsidR="008748B9" w:rsidRPr="00ED7305" w14:paraId="3F38C6E2" w14:textId="77777777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172AE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9710D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B318E" w14:textId="77777777" w:rsidR="008748B9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  <w:p w14:paraId="5962D2AB" w14:textId="0C1E23AC" w:rsidR="00A078C2" w:rsidRPr="00F97C7F" w:rsidRDefault="00A078C2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</w:tr>
      <w:tr w:rsidR="008748B9" w:rsidRPr="00ED7305" w14:paraId="20C52250" w14:textId="77777777" w:rsidTr="008C4EA0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0032A100" w14:textId="77777777" w:rsidR="008748B9" w:rsidRPr="008C4EA0" w:rsidRDefault="008748B9" w:rsidP="00F97C7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b/>
                <w:bCs/>
                <w:color w:val="FFFFFF" w:themeColor="background1"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315728C2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77C37750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Desirable</w:t>
            </w:r>
          </w:p>
        </w:tc>
      </w:tr>
      <w:tr w:rsidR="008748B9" w:rsidRPr="00ED7305" w14:paraId="35FCBB81" w14:textId="77777777" w:rsidTr="008C4EA0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45C2206B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DB4" w14:textId="77777777" w:rsidR="00974714" w:rsidRDefault="00974714" w:rsidP="00974714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Sound</w:t>
            </w:r>
            <w:r w:rsidRPr="001E4546">
              <w:rPr>
                <w:rFonts w:asciiTheme="minorHAnsi" w:hAnsiTheme="minorHAnsi"/>
              </w:rPr>
              <w:t xml:space="preserve"> knowledge and understanding of regulations, regulators and the frameworks within how they operate</w:t>
            </w:r>
          </w:p>
          <w:p w14:paraId="43627C0B" w14:textId="148BA364" w:rsidR="008748B9" w:rsidRPr="00F97C7F" w:rsidRDefault="00974714" w:rsidP="00974714">
            <w:pPr>
              <w:pStyle w:val="ListParagraph"/>
              <w:numPr>
                <w:ilvl w:val="0"/>
                <w:numId w:val="32"/>
              </w:numPr>
              <w:rPr>
                <w:rFonts w:ascii="Gill Sans MT" w:hAnsi="Gill Sans MT"/>
              </w:rPr>
            </w:pPr>
            <w:r>
              <w:rPr>
                <w:rFonts w:asciiTheme="minorHAnsi" w:hAnsiTheme="minorHAnsi"/>
              </w:rPr>
              <w:t>Knowledge of Health &amp; Social Care legislation and national policies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D4D" w14:textId="4C69336C" w:rsidR="008748B9" w:rsidRPr="00D05B85" w:rsidRDefault="00D05B85" w:rsidP="00D05B8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Gill Sans MT" w:hAnsi="Gill Sans MT" w:cs="Calibri"/>
              </w:rPr>
            </w:pPr>
            <w:r w:rsidRPr="00D05B85">
              <w:rPr>
                <w:rFonts w:asciiTheme="minorHAnsi" w:hAnsiTheme="minorHAnsi" w:cs="Calibri"/>
              </w:rPr>
              <w:t>Experience of being involved in a</w:t>
            </w:r>
            <w:r>
              <w:rPr>
                <w:rFonts w:ascii="Gill Sans MT" w:hAnsi="Gill Sans MT" w:cs="Calibri"/>
              </w:rPr>
              <w:t xml:space="preserve"> </w:t>
            </w:r>
            <w:r w:rsidRPr="00D05B85">
              <w:rPr>
                <w:rFonts w:asciiTheme="minorHAnsi" w:hAnsiTheme="minorHAnsi" w:cs="Calibri"/>
              </w:rPr>
              <w:t>CQC Inspection</w:t>
            </w:r>
          </w:p>
        </w:tc>
      </w:tr>
      <w:tr w:rsidR="008748B9" w:rsidRPr="00ED7305" w14:paraId="70FCDE45" w14:textId="77777777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2171C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D5F72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35CD2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</w:tr>
      <w:tr w:rsidR="008748B9" w:rsidRPr="00ED7305" w14:paraId="059A21FC" w14:textId="77777777" w:rsidTr="008C4EA0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2FE7F22E" w14:textId="77777777" w:rsidR="008748B9" w:rsidRPr="008C4EA0" w:rsidRDefault="008748B9" w:rsidP="00F97C7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b/>
                <w:bCs/>
                <w:color w:val="FFFFFF" w:themeColor="background1"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7042A4F3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47BF011A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Desirable</w:t>
            </w:r>
          </w:p>
        </w:tc>
      </w:tr>
      <w:tr w:rsidR="008748B9" w:rsidRPr="00ED7305" w14:paraId="31E6B557" w14:textId="77777777" w:rsidTr="008C4EA0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0516645E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5AF" w14:textId="3EA4296C" w:rsidR="00D05B85" w:rsidRDefault="00D05B85" w:rsidP="00D05B8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Degree in Occupational Therapy</w:t>
            </w:r>
          </w:p>
          <w:p w14:paraId="3AD5FA96" w14:textId="2CEFD39F" w:rsidR="00D05B85" w:rsidRDefault="00D05B85" w:rsidP="00D05B8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HCPC registered</w:t>
            </w:r>
          </w:p>
          <w:p w14:paraId="471516E1" w14:textId="5C7BB694" w:rsidR="00A078C2" w:rsidRPr="00D05B85" w:rsidRDefault="00A078C2" w:rsidP="00D05B8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Good IT skills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071" w14:textId="20AD9668" w:rsidR="008748B9" w:rsidRPr="0063490F" w:rsidRDefault="00D05B85" w:rsidP="006722C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Sensory Integration awareness</w:t>
            </w:r>
          </w:p>
        </w:tc>
      </w:tr>
      <w:tr w:rsidR="008748B9" w:rsidRPr="00ED7305" w14:paraId="63CC3ED7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79D79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1271D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65C9F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</w:tr>
      <w:tr w:rsidR="008748B9" w:rsidRPr="00ED7305" w14:paraId="06C449D2" w14:textId="77777777" w:rsidTr="008C4EA0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2D939A58" w14:textId="77777777" w:rsidR="008748B9" w:rsidRPr="008C4EA0" w:rsidRDefault="008748B9" w:rsidP="00F97C7F">
            <w:pPr>
              <w:spacing w:after="0" w:line="240" w:lineRule="auto"/>
              <w:rPr>
                <w:rFonts w:ascii="Gill Sans MT" w:hAnsi="Gill Sans MT" w:cs="Calibri"/>
                <w:b/>
                <w:bCs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b/>
                <w:bCs/>
                <w:color w:val="FFFFFF" w:themeColor="background1"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1294EC73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  <w:vAlign w:val="center"/>
          </w:tcPr>
          <w:p w14:paraId="763FC061" w14:textId="77777777" w:rsidR="008748B9" w:rsidRPr="008C4EA0" w:rsidRDefault="008748B9" w:rsidP="00F97C7F">
            <w:pPr>
              <w:spacing w:after="0" w:line="240" w:lineRule="auto"/>
              <w:jc w:val="center"/>
              <w:rPr>
                <w:rFonts w:ascii="Gill Sans MT" w:hAnsi="Gill Sans MT" w:cs="Calibri"/>
                <w:color w:val="FFFFFF" w:themeColor="background1"/>
              </w:rPr>
            </w:pPr>
            <w:r w:rsidRPr="008C4EA0">
              <w:rPr>
                <w:rFonts w:ascii="Gill Sans MT" w:hAnsi="Gill Sans MT" w:cs="Calibri"/>
                <w:color w:val="FFFFFF" w:themeColor="background1"/>
              </w:rPr>
              <w:t>Desirable</w:t>
            </w:r>
          </w:p>
        </w:tc>
      </w:tr>
      <w:tr w:rsidR="008748B9" w:rsidRPr="00ED7305" w14:paraId="3FE4EFCC" w14:textId="77777777" w:rsidTr="008C4EA0">
        <w:tblPrEx>
          <w:tblLook w:val="00A0" w:firstRow="1" w:lastRow="0" w:firstColumn="1" w:lastColumn="0" w:noHBand="0" w:noVBand="0"/>
        </w:tblPrEx>
        <w:trPr>
          <w:trHeight w:val="67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896C"/>
          </w:tcPr>
          <w:p w14:paraId="3350A514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50D" w14:textId="3E6FDF4F" w:rsidR="008748B9" w:rsidRPr="00D05B85" w:rsidRDefault="006A220F" w:rsidP="006A220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="Calibri"/>
              </w:rPr>
            </w:pPr>
            <w:r w:rsidRPr="00D05B85">
              <w:rPr>
                <w:rFonts w:asciiTheme="minorHAnsi" w:hAnsiTheme="minorHAnsi" w:cs="Calibri"/>
              </w:rPr>
              <w:t xml:space="preserve">Ability and willingness to undertake national travel which may include overnight stays and periods of time </w:t>
            </w:r>
            <w:r w:rsidR="00BD40BE" w:rsidRPr="00D05B85">
              <w:rPr>
                <w:rFonts w:asciiTheme="minorHAnsi" w:hAnsiTheme="minorHAnsi" w:cs="Calibri"/>
              </w:rPr>
              <w:t xml:space="preserve">travelling to and from a variety of unfamiliar locations.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3D2" w14:textId="77777777" w:rsidR="008748B9" w:rsidRPr="00F97C7F" w:rsidRDefault="008748B9" w:rsidP="00E67BF8">
            <w:pPr>
              <w:spacing w:after="0" w:line="240" w:lineRule="auto"/>
              <w:rPr>
                <w:rFonts w:ascii="Gill Sans MT" w:hAnsi="Gill Sans MT" w:cs="Calibri"/>
              </w:rPr>
            </w:pPr>
          </w:p>
        </w:tc>
      </w:tr>
    </w:tbl>
    <w:p w14:paraId="4CD03D26" w14:textId="77777777" w:rsidR="008748B9" w:rsidRPr="00EB3211" w:rsidRDefault="008748B9" w:rsidP="008748B9">
      <w:pPr>
        <w:spacing w:after="0" w:line="240" w:lineRule="auto"/>
      </w:pPr>
    </w:p>
    <w:p w14:paraId="6BC6C50D" w14:textId="77777777" w:rsidR="00C73D35" w:rsidRPr="00EB3211" w:rsidRDefault="00C73D35" w:rsidP="00A62CD6">
      <w:pPr>
        <w:spacing w:after="0" w:line="240" w:lineRule="auto"/>
      </w:pPr>
    </w:p>
    <w:sectPr w:rsidR="00C73D35" w:rsidRPr="00EB3211" w:rsidSect="00A83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10F7" w14:textId="77777777" w:rsidR="00491610" w:rsidRDefault="00491610" w:rsidP="008C359E">
      <w:pPr>
        <w:spacing w:after="0" w:line="240" w:lineRule="auto"/>
      </w:pPr>
      <w:r>
        <w:separator/>
      </w:r>
    </w:p>
  </w:endnote>
  <w:endnote w:type="continuationSeparator" w:id="0">
    <w:p w14:paraId="73FB6330" w14:textId="77777777" w:rsidR="00491610" w:rsidRDefault="00491610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447434" w:rsidRPr="00A9560E" w14:paraId="166B72B3" w14:textId="77777777" w:rsidTr="008C4EA0">
      <w:trPr>
        <w:trHeight w:val="360"/>
      </w:trPr>
      <w:tc>
        <w:tcPr>
          <w:tcW w:w="1500" w:type="pct"/>
          <w:tcBorders>
            <w:top w:val="single" w:sz="4" w:space="0" w:color="8064A2"/>
          </w:tcBorders>
          <w:shd w:val="clear" w:color="auto" w:fill="F5896C"/>
        </w:tcPr>
        <w:p w14:paraId="6D49D3F5" w14:textId="77777777" w:rsidR="00447434" w:rsidRPr="00A9560E" w:rsidRDefault="00AF35D6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6722C7" w:rsidRPr="006722C7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14:paraId="44554601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331C0ACE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26"/>
      <w:gridCol w:w="2926"/>
    </w:tblGrid>
    <w:tr w:rsidR="00447434" w:rsidRPr="00A9560E" w14:paraId="170ED989" w14:textId="77777777" w:rsidTr="008C4EA0">
      <w:trPr>
        <w:trHeight w:val="360"/>
      </w:trPr>
      <w:tc>
        <w:tcPr>
          <w:tcW w:w="3500" w:type="pct"/>
        </w:tcPr>
        <w:p w14:paraId="3F1DCEC8" w14:textId="77777777" w:rsidR="00447434" w:rsidRPr="00A9560E" w:rsidRDefault="00447434" w:rsidP="00061BC9">
          <w:pPr>
            <w:pStyle w:val="Footer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F5896C"/>
        </w:tcPr>
        <w:p w14:paraId="7592AD4A" w14:textId="77777777" w:rsidR="00447434" w:rsidRPr="0001692C" w:rsidRDefault="00AF35D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6722C7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2FBC14BE" w14:textId="77777777"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A1E53" w14:textId="77777777" w:rsidR="00491610" w:rsidRDefault="00491610" w:rsidP="008C359E">
      <w:pPr>
        <w:spacing w:after="0" w:line="240" w:lineRule="auto"/>
      </w:pPr>
      <w:r>
        <w:separator/>
      </w:r>
    </w:p>
  </w:footnote>
  <w:footnote w:type="continuationSeparator" w:id="0">
    <w:p w14:paraId="33613A52" w14:textId="77777777" w:rsidR="00491610" w:rsidRDefault="00491610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119"/>
      <w:gridCol w:w="6633"/>
    </w:tblGrid>
    <w:tr w:rsidR="00447434" w:rsidRPr="00A9560E" w14:paraId="093AD41C" w14:textId="77777777" w:rsidTr="008C4EA0">
      <w:trPr>
        <w:trHeight w:val="997"/>
      </w:trPr>
      <w:tc>
        <w:tcPr>
          <w:tcW w:w="1599" w:type="pct"/>
          <w:shd w:val="clear" w:color="auto" w:fill="FFFFFF" w:themeFill="background1"/>
          <w:vAlign w:val="center"/>
        </w:tcPr>
        <w:p w14:paraId="7E8DC98D" w14:textId="77777777" w:rsidR="00447434" w:rsidRPr="00F97C7F" w:rsidRDefault="008C4EA0">
          <w:pPr>
            <w:pStyle w:val="Header"/>
            <w:rPr>
              <w:rFonts w:ascii="Gill Sans MT" w:hAnsi="Gill Sans MT"/>
              <w:color w:val="FFFFFF"/>
            </w:rPr>
          </w:pPr>
          <w:r>
            <w:rPr>
              <w:rFonts w:ascii="Gill Sans MT" w:hAnsi="Gill Sans MT"/>
              <w:noProof/>
              <w:color w:val="FFFFFF"/>
            </w:rPr>
            <w:drawing>
              <wp:inline distT="0" distB="0" distL="0" distR="0" wp14:anchorId="5C37A153" wp14:editId="5D34E4A9">
                <wp:extent cx="1673771" cy="623804"/>
                <wp:effectExtent l="0" t="0" r="3175" b="5080"/>
                <wp:docPr id="2" name="Picture 2" descr="A picture containing objec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HC Logo New S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564" cy="631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shd w:val="clear" w:color="auto" w:fill="F5896C"/>
          <w:vAlign w:val="bottom"/>
        </w:tcPr>
        <w:p w14:paraId="207A271A" w14:textId="77777777" w:rsidR="00447434" w:rsidRPr="008C4EA0" w:rsidRDefault="008C4EA0" w:rsidP="008C4EA0">
          <w:pPr>
            <w:jc w:val="center"/>
            <w:rPr>
              <w:b/>
            </w:rPr>
          </w:pPr>
          <w:r w:rsidRPr="008C4EA0">
            <w:rPr>
              <w:b/>
              <w:color w:val="FFFFFF" w:themeColor="background1"/>
              <w:sz w:val="40"/>
            </w:rPr>
            <w:t>Job Description &amp; Person Specification</w:t>
          </w:r>
        </w:p>
      </w:tc>
    </w:tr>
  </w:tbl>
  <w:p w14:paraId="30E7EA79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6805"/>
      <w:gridCol w:w="2947"/>
    </w:tblGrid>
    <w:tr w:rsidR="00447434" w:rsidRPr="00A9560E" w14:paraId="3D551A48" w14:textId="77777777" w:rsidTr="008C4EA0">
      <w:trPr>
        <w:trHeight w:val="993"/>
      </w:trPr>
      <w:tc>
        <w:tcPr>
          <w:tcW w:w="3489" w:type="pct"/>
          <w:shd w:val="clear" w:color="auto" w:fill="F5896C"/>
          <w:vAlign w:val="bottom"/>
        </w:tcPr>
        <w:p w14:paraId="414B1B02" w14:textId="77777777" w:rsidR="00447434" w:rsidRPr="008C4EA0" w:rsidRDefault="008C4EA0" w:rsidP="008C4EA0">
          <w:pPr>
            <w:jc w:val="center"/>
            <w:rPr>
              <w:rFonts w:ascii="Gill Sans MT" w:hAnsi="Gill Sans MT"/>
              <w:b/>
            </w:rPr>
          </w:pPr>
          <w:r w:rsidRPr="008C4EA0">
            <w:rPr>
              <w:rFonts w:ascii="Gill Sans MT" w:hAnsi="Gill Sans MT"/>
              <w:b/>
              <w:color w:val="FFFFFF" w:themeColor="background1"/>
              <w:sz w:val="36"/>
            </w:rPr>
            <w:t>Job Description &amp; Person Specification</w:t>
          </w:r>
        </w:p>
      </w:tc>
      <w:tc>
        <w:tcPr>
          <w:tcW w:w="1511" w:type="pct"/>
          <w:shd w:val="clear" w:color="auto" w:fill="auto"/>
          <w:vAlign w:val="center"/>
        </w:tcPr>
        <w:p w14:paraId="7957EE12" w14:textId="77777777" w:rsidR="00447434" w:rsidRPr="00F97C7F" w:rsidRDefault="008C4EA0">
          <w:pPr>
            <w:pStyle w:val="Header"/>
            <w:jc w:val="right"/>
            <w:rPr>
              <w:rFonts w:ascii="Gill Sans MT" w:hAnsi="Gill Sans MT"/>
              <w:color w:val="FFFFFF"/>
            </w:rPr>
          </w:pPr>
          <w:r>
            <w:rPr>
              <w:rFonts w:ascii="Gill Sans MT" w:hAnsi="Gill Sans MT"/>
              <w:noProof/>
              <w:color w:val="FFFFFF"/>
            </w:rPr>
            <w:drawing>
              <wp:inline distT="0" distB="0" distL="0" distR="0" wp14:anchorId="2A1A8ED2" wp14:editId="57E5E4AE">
                <wp:extent cx="1673771" cy="623804"/>
                <wp:effectExtent l="0" t="0" r="3175" b="5080"/>
                <wp:docPr id="1" name="Picture 1" descr="A picture containing objec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HC Logo New S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564" cy="631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DE0BCF" w14:textId="77777777"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DA2C7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43F8641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302888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F44E938">
            <wp:extent cx="142875" cy="142875"/>
            <wp:effectExtent l="0" t="0" r="0" b="0"/>
            <wp:docPr id="93028889" name="Picture 93028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10D9"/>
    <w:multiLevelType w:val="hybridMultilevel"/>
    <w:tmpl w:val="2E0A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788B"/>
    <w:multiLevelType w:val="hybridMultilevel"/>
    <w:tmpl w:val="8B48B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13300"/>
    <w:multiLevelType w:val="hybridMultilevel"/>
    <w:tmpl w:val="6BE82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2798"/>
    <w:multiLevelType w:val="multilevel"/>
    <w:tmpl w:val="4894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1612F"/>
    <w:multiLevelType w:val="hybridMultilevel"/>
    <w:tmpl w:val="0306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6840"/>
    <w:multiLevelType w:val="hybridMultilevel"/>
    <w:tmpl w:val="4D169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3359D"/>
    <w:multiLevelType w:val="hybridMultilevel"/>
    <w:tmpl w:val="F154E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C198F"/>
    <w:multiLevelType w:val="hybridMultilevel"/>
    <w:tmpl w:val="905A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15574"/>
    <w:multiLevelType w:val="multilevel"/>
    <w:tmpl w:val="0CA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BA7"/>
    <w:multiLevelType w:val="hybridMultilevel"/>
    <w:tmpl w:val="0F989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52F9D"/>
    <w:multiLevelType w:val="hybridMultilevel"/>
    <w:tmpl w:val="8C16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717C"/>
    <w:multiLevelType w:val="multilevel"/>
    <w:tmpl w:val="FB9083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AF95B47"/>
    <w:multiLevelType w:val="multilevel"/>
    <w:tmpl w:val="050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D4546"/>
    <w:multiLevelType w:val="multilevel"/>
    <w:tmpl w:val="9E3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7C603A2C"/>
    <w:multiLevelType w:val="multilevel"/>
    <w:tmpl w:val="B1E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871001">
    <w:abstractNumId w:val="22"/>
  </w:num>
  <w:num w:numId="2" w16cid:durableId="188760589">
    <w:abstractNumId w:val="9"/>
  </w:num>
  <w:num w:numId="3" w16cid:durableId="1714695691">
    <w:abstractNumId w:val="21"/>
  </w:num>
  <w:num w:numId="4" w16cid:durableId="16079804">
    <w:abstractNumId w:val="34"/>
  </w:num>
  <w:num w:numId="5" w16cid:durableId="1323315077">
    <w:abstractNumId w:val="14"/>
  </w:num>
  <w:num w:numId="6" w16cid:durableId="883564388">
    <w:abstractNumId w:val="10"/>
  </w:num>
  <w:num w:numId="7" w16cid:durableId="1354182952">
    <w:abstractNumId w:val="2"/>
  </w:num>
  <w:num w:numId="8" w16cid:durableId="1922828329">
    <w:abstractNumId w:val="15"/>
  </w:num>
  <w:num w:numId="9" w16cid:durableId="1720938923">
    <w:abstractNumId w:val="6"/>
  </w:num>
  <w:num w:numId="10" w16cid:durableId="113789908">
    <w:abstractNumId w:val="5"/>
  </w:num>
  <w:num w:numId="11" w16cid:durableId="1534921826">
    <w:abstractNumId w:val="32"/>
  </w:num>
  <w:num w:numId="12" w16cid:durableId="1976595288">
    <w:abstractNumId w:val="19"/>
  </w:num>
  <w:num w:numId="13" w16cid:durableId="161823703">
    <w:abstractNumId w:val="35"/>
  </w:num>
  <w:num w:numId="14" w16cid:durableId="346249727">
    <w:abstractNumId w:val="17"/>
  </w:num>
  <w:num w:numId="15" w16cid:durableId="1504510768">
    <w:abstractNumId w:val="33"/>
  </w:num>
  <w:num w:numId="16" w16cid:durableId="818376532">
    <w:abstractNumId w:val="37"/>
  </w:num>
  <w:num w:numId="17" w16cid:durableId="1967855806">
    <w:abstractNumId w:val="1"/>
  </w:num>
  <w:num w:numId="18" w16cid:durableId="568617126">
    <w:abstractNumId w:val="18"/>
  </w:num>
  <w:num w:numId="19" w16cid:durableId="1685667613">
    <w:abstractNumId w:val="3"/>
  </w:num>
  <w:num w:numId="20" w16cid:durableId="691492095">
    <w:abstractNumId w:val="31"/>
  </w:num>
  <w:num w:numId="21" w16cid:durableId="1269922678">
    <w:abstractNumId w:val="0"/>
  </w:num>
  <w:num w:numId="22" w16cid:durableId="1362393578">
    <w:abstractNumId w:val="24"/>
  </w:num>
  <w:num w:numId="23" w16cid:durableId="1043748734">
    <w:abstractNumId w:val="26"/>
  </w:num>
  <w:num w:numId="24" w16cid:durableId="1111701045">
    <w:abstractNumId w:val="16"/>
  </w:num>
  <w:num w:numId="25" w16cid:durableId="1367485695">
    <w:abstractNumId w:val="29"/>
  </w:num>
  <w:num w:numId="26" w16cid:durableId="1031150982">
    <w:abstractNumId w:val="25"/>
  </w:num>
  <w:num w:numId="27" w16cid:durableId="1413547646">
    <w:abstractNumId w:val="38"/>
  </w:num>
  <w:num w:numId="28" w16cid:durableId="1861241874">
    <w:abstractNumId w:val="30"/>
  </w:num>
  <w:num w:numId="29" w16cid:durableId="1749838031">
    <w:abstractNumId w:val="27"/>
  </w:num>
  <w:num w:numId="30" w16cid:durableId="47461222">
    <w:abstractNumId w:val="23"/>
  </w:num>
  <w:num w:numId="31" w16cid:durableId="142742603">
    <w:abstractNumId w:val="28"/>
  </w:num>
  <w:num w:numId="32" w16cid:durableId="2031369893">
    <w:abstractNumId w:val="12"/>
  </w:num>
  <w:num w:numId="33" w16cid:durableId="1874034633">
    <w:abstractNumId w:val="20"/>
  </w:num>
  <w:num w:numId="34" w16cid:durableId="1131022371">
    <w:abstractNumId w:val="8"/>
  </w:num>
  <w:num w:numId="35" w16cid:durableId="1275674436">
    <w:abstractNumId w:val="7"/>
  </w:num>
  <w:num w:numId="36" w16cid:durableId="1275668281">
    <w:abstractNumId w:val="4"/>
  </w:num>
  <w:num w:numId="37" w16cid:durableId="66346645">
    <w:abstractNumId w:val="11"/>
  </w:num>
  <w:num w:numId="38" w16cid:durableId="1892843380">
    <w:abstractNumId w:val="36"/>
  </w:num>
  <w:num w:numId="39" w16cid:durableId="101389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5222D"/>
    <w:rsid w:val="00061BC9"/>
    <w:rsid w:val="000740D2"/>
    <w:rsid w:val="000B40C8"/>
    <w:rsid w:val="000B49A8"/>
    <w:rsid w:val="000D5F44"/>
    <w:rsid w:val="000E3130"/>
    <w:rsid w:val="00100AEA"/>
    <w:rsid w:val="00146D96"/>
    <w:rsid w:val="001560F1"/>
    <w:rsid w:val="00180142"/>
    <w:rsid w:val="001A16BE"/>
    <w:rsid w:val="001A64C7"/>
    <w:rsid w:val="001B76B8"/>
    <w:rsid w:val="001D740B"/>
    <w:rsid w:val="001E0D2F"/>
    <w:rsid w:val="001E631F"/>
    <w:rsid w:val="001F542D"/>
    <w:rsid w:val="002070DE"/>
    <w:rsid w:val="0022253E"/>
    <w:rsid w:val="00223D44"/>
    <w:rsid w:val="00223E6F"/>
    <w:rsid w:val="0022716A"/>
    <w:rsid w:val="0024250A"/>
    <w:rsid w:val="002454CC"/>
    <w:rsid w:val="00246347"/>
    <w:rsid w:val="0025661D"/>
    <w:rsid w:val="00256DD6"/>
    <w:rsid w:val="00262F2D"/>
    <w:rsid w:val="002728DE"/>
    <w:rsid w:val="002854EC"/>
    <w:rsid w:val="002A195F"/>
    <w:rsid w:val="002A6614"/>
    <w:rsid w:val="002C53B5"/>
    <w:rsid w:val="002C6C30"/>
    <w:rsid w:val="003104B4"/>
    <w:rsid w:val="0031408E"/>
    <w:rsid w:val="003338F3"/>
    <w:rsid w:val="00340E34"/>
    <w:rsid w:val="00350275"/>
    <w:rsid w:val="00351EB3"/>
    <w:rsid w:val="00360637"/>
    <w:rsid w:val="00385CA9"/>
    <w:rsid w:val="00390042"/>
    <w:rsid w:val="003A632B"/>
    <w:rsid w:val="003B20CA"/>
    <w:rsid w:val="00412511"/>
    <w:rsid w:val="00426054"/>
    <w:rsid w:val="00431503"/>
    <w:rsid w:val="00436ED5"/>
    <w:rsid w:val="00440B8D"/>
    <w:rsid w:val="00447434"/>
    <w:rsid w:val="004712E1"/>
    <w:rsid w:val="004843BE"/>
    <w:rsid w:val="00484943"/>
    <w:rsid w:val="00485C03"/>
    <w:rsid w:val="00487686"/>
    <w:rsid w:val="00491610"/>
    <w:rsid w:val="00492A2B"/>
    <w:rsid w:val="004A1B44"/>
    <w:rsid w:val="004E659A"/>
    <w:rsid w:val="004F0DF2"/>
    <w:rsid w:val="005051BB"/>
    <w:rsid w:val="00513FA9"/>
    <w:rsid w:val="00517341"/>
    <w:rsid w:val="00525D2E"/>
    <w:rsid w:val="005406BB"/>
    <w:rsid w:val="00551C6F"/>
    <w:rsid w:val="00570A43"/>
    <w:rsid w:val="00577D03"/>
    <w:rsid w:val="00581895"/>
    <w:rsid w:val="00590496"/>
    <w:rsid w:val="005B0E65"/>
    <w:rsid w:val="005B6C55"/>
    <w:rsid w:val="005C25D8"/>
    <w:rsid w:val="005E6A47"/>
    <w:rsid w:val="00614503"/>
    <w:rsid w:val="00614632"/>
    <w:rsid w:val="00620963"/>
    <w:rsid w:val="00625826"/>
    <w:rsid w:val="00626315"/>
    <w:rsid w:val="00633056"/>
    <w:rsid w:val="0063490F"/>
    <w:rsid w:val="0063732F"/>
    <w:rsid w:val="00646CDE"/>
    <w:rsid w:val="006557A6"/>
    <w:rsid w:val="0066096E"/>
    <w:rsid w:val="006609E5"/>
    <w:rsid w:val="006722C7"/>
    <w:rsid w:val="006A1668"/>
    <w:rsid w:val="006A220F"/>
    <w:rsid w:val="006A588A"/>
    <w:rsid w:val="006B1777"/>
    <w:rsid w:val="006B4C8F"/>
    <w:rsid w:val="006B7AFB"/>
    <w:rsid w:val="006D2093"/>
    <w:rsid w:val="007118CA"/>
    <w:rsid w:val="00725451"/>
    <w:rsid w:val="00730F65"/>
    <w:rsid w:val="007377E8"/>
    <w:rsid w:val="00750DB7"/>
    <w:rsid w:val="007531B2"/>
    <w:rsid w:val="00766A71"/>
    <w:rsid w:val="007810A7"/>
    <w:rsid w:val="00784949"/>
    <w:rsid w:val="00787B28"/>
    <w:rsid w:val="00793206"/>
    <w:rsid w:val="0079358E"/>
    <w:rsid w:val="007B5E9E"/>
    <w:rsid w:val="007C043A"/>
    <w:rsid w:val="007E71FA"/>
    <w:rsid w:val="007F77CA"/>
    <w:rsid w:val="00810899"/>
    <w:rsid w:val="00814673"/>
    <w:rsid w:val="00816C88"/>
    <w:rsid w:val="00824202"/>
    <w:rsid w:val="008251C4"/>
    <w:rsid w:val="00843562"/>
    <w:rsid w:val="00843EBD"/>
    <w:rsid w:val="00857B2C"/>
    <w:rsid w:val="008748B9"/>
    <w:rsid w:val="00882553"/>
    <w:rsid w:val="008858DF"/>
    <w:rsid w:val="00885937"/>
    <w:rsid w:val="008A04A0"/>
    <w:rsid w:val="008A2C2C"/>
    <w:rsid w:val="008A2D82"/>
    <w:rsid w:val="008A361F"/>
    <w:rsid w:val="008A4B1A"/>
    <w:rsid w:val="008B0AE5"/>
    <w:rsid w:val="008C359E"/>
    <w:rsid w:val="008C4EA0"/>
    <w:rsid w:val="008D1DB2"/>
    <w:rsid w:val="008E1A5C"/>
    <w:rsid w:val="00902C7A"/>
    <w:rsid w:val="00911F48"/>
    <w:rsid w:val="0094771A"/>
    <w:rsid w:val="00960403"/>
    <w:rsid w:val="00974714"/>
    <w:rsid w:val="00986AE8"/>
    <w:rsid w:val="009B4EBC"/>
    <w:rsid w:val="009B5618"/>
    <w:rsid w:val="009C482B"/>
    <w:rsid w:val="009D254D"/>
    <w:rsid w:val="009D3653"/>
    <w:rsid w:val="009D5AA2"/>
    <w:rsid w:val="009D6D77"/>
    <w:rsid w:val="009E080F"/>
    <w:rsid w:val="009E467B"/>
    <w:rsid w:val="009E4AD9"/>
    <w:rsid w:val="009F7AB4"/>
    <w:rsid w:val="00A078C2"/>
    <w:rsid w:val="00A10EB6"/>
    <w:rsid w:val="00A17591"/>
    <w:rsid w:val="00A2058D"/>
    <w:rsid w:val="00A206E2"/>
    <w:rsid w:val="00A20CFF"/>
    <w:rsid w:val="00A26D70"/>
    <w:rsid w:val="00A4155C"/>
    <w:rsid w:val="00A50F89"/>
    <w:rsid w:val="00A62CD6"/>
    <w:rsid w:val="00A80C19"/>
    <w:rsid w:val="00A82C20"/>
    <w:rsid w:val="00A833E6"/>
    <w:rsid w:val="00A90BD6"/>
    <w:rsid w:val="00A9560E"/>
    <w:rsid w:val="00AA672B"/>
    <w:rsid w:val="00AC43E7"/>
    <w:rsid w:val="00AC658A"/>
    <w:rsid w:val="00AE010A"/>
    <w:rsid w:val="00AF35D6"/>
    <w:rsid w:val="00AF3B3A"/>
    <w:rsid w:val="00B112DC"/>
    <w:rsid w:val="00B12170"/>
    <w:rsid w:val="00B20CF4"/>
    <w:rsid w:val="00B248A1"/>
    <w:rsid w:val="00B32F7E"/>
    <w:rsid w:val="00B56A79"/>
    <w:rsid w:val="00B76150"/>
    <w:rsid w:val="00B8753F"/>
    <w:rsid w:val="00B87BDD"/>
    <w:rsid w:val="00B90754"/>
    <w:rsid w:val="00B94B79"/>
    <w:rsid w:val="00B96361"/>
    <w:rsid w:val="00BA68ED"/>
    <w:rsid w:val="00BB6AF4"/>
    <w:rsid w:val="00BC21C2"/>
    <w:rsid w:val="00BC7A36"/>
    <w:rsid w:val="00BD40BE"/>
    <w:rsid w:val="00BD4844"/>
    <w:rsid w:val="00C12FBA"/>
    <w:rsid w:val="00C15DD2"/>
    <w:rsid w:val="00C23F7B"/>
    <w:rsid w:val="00C33A9F"/>
    <w:rsid w:val="00C375E4"/>
    <w:rsid w:val="00C42D88"/>
    <w:rsid w:val="00C479EA"/>
    <w:rsid w:val="00C530FA"/>
    <w:rsid w:val="00C72A9F"/>
    <w:rsid w:val="00C73D35"/>
    <w:rsid w:val="00C80133"/>
    <w:rsid w:val="00C97273"/>
    <w:rsid w:val="00CB24CC"/>
    <w:rsid w:val="00CC3A71"/>
    <w:rsid w:val="00CD49B5"/>
    <w:rsid w:val="00CE3039"/>
    <w:rsid w:val="00CF1E76"/>
    <w:rsid w:val="00CF66DF"/>
    <w:rsid w:val="00D013AC"/>
    <w:rsid w:val="00D04489"/>
    <w:rsid w:val="00D05B85"/>
    <w:rsid w:val="00D071C4"/>
    <w:rsid w:val="00D10FC1"/>
    <w:rsid w:val="00D1286C"/>
    <w:rsid w:val="00D148A7"/>
    <w:rsid w:val="00D2776F"/>
    <w:rsid w:val="00D31641"/>
    <w:rsid w:val="00D47BC7"/>
    <w:rsid w:val="00D858A9"/>
    <w:rsid w:val="00DA6C2C"/>
    <w:rsid w:val="00DB07F3"/>
    <w:rsid w:val="00DC0B6B"/>
    <w:rsid w:val="00DC408A"/>
    <w:rsid w:val="00DD36FF"/>
    <w:rsid w:val="00DD3A7D"/>
    <w:rsid w:val="00DE4040"/>
    <w:rsid w:val="00DF5EC3"/>
    <w:rsid w:val="00E01BEF"/>
    <w:rsid w:val="00E22258"/>
    <w:rsid w:val="00E339FC"/>
    <w:rsid w:val="00E67645"/>
    <w:rsid w:val="00E67A5B"/>
    <w:rsid w:val="00E734CB"/>
    <w:rsid w:val="00E76FA8"/>
    <w:rsid w:val="00E84051"/>
    <w:rsid w:val="00E84BBA"/>
    <w:rsid w:val="00E92693"/>
    <w:rsid w:val="00E979EC"/>
    <w:rsid w:val="00EA63CA"/>
    <w:rsid w:val="00EB3211"/>
    <w:rsid w:val="00ED262A"/>
    <w:rsid w:val="00F07572"/>
    <w:rsid w:val="00F125BF"/>
    <w:rsid w:val="00F25507"/>
    <w:rsid w:val="00F26A13"/>
    <w:rsid w:val="00F37C7C"/>
    <w:rsid w:val="00F41AF7"/>
    <w:rsid w:val="00F47E73"/>
    <w:rsid w:val="00F5128B"/>
    <w:rsid w:val="00F56467"/>
    <w:rsid w:val="00F7068A"/>
    <w:rsid w:val="00F72246"/>
    <w:rsid w:val="00F84FB0"/>
    <w:rsid w:val="00F97C7F"/>
    <w:rsid w:val="00FA3EE1"/>
    <w:rsid w:val="00FB11FD"/>
    <w:rsid w:val="00FC3E0C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C4DDD"/>
  <w15:docId w15:val="{5909564F-187C-40E3-85E2-C6CE41D8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F51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6BD532C9045C547B9C672D0736FB9F6" ma:contentTypeVersion="10" ma:contentTypeDescription="" ma:contentTypeScope="" ma:versionID="fefb724ce6bb67f68d2a9187590c2066">
  <xsd:schema xmlns:xsd="http://www.w3.org/2001/XMLSchema" xmlns:p="http://schemas.microsoft.com/office/2006/metadata/properties" xmlns:ns2="b098cd47-189d-47b8-9cea-7c29d44b30e7" xmlns:ns3="9c0bbca0-c32a-43a8-be7e-c1d60b89c0a2" xmlns:ns4="3800757a-9cfc-4e52-a693-6cbd07a49408" xmlns:ns5="7f6b3d24-43d0-42fb-b8a8-619c680adeca" targetNamespace="http://schemas.microsoft.com/office/2006/metadata/properties" ma:root="true" ma:fieldsID="9653849c2eae09038394cb41d7d71b14" ns2:_="" ns3:_="" ns4:_="" ns5:_="">
    <xsd:import namespace="b098cd47-189d-47b8-9cea-7c29d44b30e7"/>
    <xsd:import namespace="9c0bbca0-c32a-43a8-be7e-c1d60b89c0a2"/>
    <xsd:import namespace="3800757a-9cfc-4e52-a693-6cbd07a49408"/>
    <xsd:import namespace="7f6b3d24-43d0-42fb-b8a8-619c680adeca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HR_x0020_document_x0020_type" minOccurs="0"/>
                <xsd:element ref="ns3:HR_x0020_subject" minOccurs="0"/>
                <xsd:element ref="ns3:Role_x0020_profile_x0020_grade" minOccurs="0"/>
                <xsd:element ref="ns5:Clinical_x0020_Peop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c0bbca0-c32a-43a8-be7e-c1d60b89c0a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  <xsd:enumeration value="Competence Checklists"/>
          <xsd:enumeration value="Learning disability training resources"/>
          <xsd:enumeration value="Substance misuse training resources"/>
          <xsd:enumeration value="Mental health training resources"/>
        </xsd:restriction>
      </xsd:simpleType>
    </xsd:element>
    <xsd:element name="HR_x0020_document_x0020_type" ma:index="16" nillable="true" ma:displayName="HR document type" ma:default="HR policy" ma:format="Dropdown" ma:internalName="HR_x0020_document_x0020_type">
      <xsd:simpleType>
        <xsd:restriction base="dms:Choice">
          <xsd:enumeration value="HR form"/>
          <xsd:enumeration value="HR policy"/>
          <xsd:enumeration value="HR guidance"/>
          <xsd:enumeration value="HR template"/>
          <xsd:enumeration value="HR manual"/>
          <xsd:enumeration value="HR user guides"/>
        </xsd:restriction>
      </xsd:simpleType>
    </xsd:element>
    <xsd:element name="HR_x0020_subject" ma:index="17" nillable="true" ma:displayName="HR subject" ma:default="Other" ma:format="Dropdown" ma:internalName="HR_x0020_subject">
      <xsd:simpleType>
        <xsd:restriction base="dms:Choice">
          <xsd:enumeration value="Benefits"/>
          <xsd:enumeration value="Clinical People"/>
          <xsd:enumeration value="Conduct and disciplinary"/>
          <xsd:enumeration value="Employment governance"/>
          <xsd:enumeration value="Learning and development"/>
          <xsd:enumeration value="Leaving TP"/>
          <xsd:enumeration value="New starters"/>
          <xsd:enumeration value="Pay"/>
          <xsd:enumeration value="OPR"/>
          <xsd:enumeration value="Pensions"/>
          <xsd:enumeration value="People policies"/>
          <xsd:enumeration value="Performance"/>
          <xsd:enumeration value="Pre employment"/>
          <xsd:enumeration value="Probation"/>
          <xsd:enumeration value="Recruitment"/>
          <xsd:enumeration value="Resolving issues"/>
          <xsd:enumeration value="Role profiles"/>
          <xsd:enumeration value="Sickness and attendance"/>
          <xsd:enumeration value="Time off/leave"/>
          <xsd:enumeration value="TUPE"/>
          <xsd:enumeration value="Ways of working"/>
          <xsd:enumeration value="Wellbeing"/>
          <xsd:enumeration value="Volunteering"/>
          <xsd:enumeration value="Zero hours"/>
          <xsd:enumeration value="Other"/>
          <xsd:enumeration value="Wellbeing"/>
        </xsd:restriction>
      </xsd:simpleType>
    </xsd:element>
    <xsd:element name="Role_x0020_profile_x0020_grade" ma:index="18" nillable="true" ma:displayName="Role profile grade" ma:default="None" ma:format="Dropdown" ma:internalName="Role_x0020_profile_x0020_grade">
      <xsd:simpleType>
        <xsd:restriction base="dms:Choice">
          <xsd:enumeration value="None"/>
          <xsd:enumeration value="General"/>
          <xsd:enumeration value="Grade 1"/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f6b3d24-43d0-42fb-b8a8-619c680adeca" elementFormDefault="qualified">
    <xsd:import namespace="http://schemas.microsoft.com/office/2006/documentManagement/types"/>
    <xsd:element name="Clinical_x0020_People" ma:index="19" nillable="true" ma:displayName="Clinical People" ma:default="" ma:internalName="Clinical_x0020_Peop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R_x0020_document_x0020_type xmlns="9c0bbca0-c32a-43a8-be7e-c1d60b89c0a2">HR template</HR_x0020_document_x0020_type>
    <Search_x0020_Keywords xmlns="b098cd47-189d-47b8-9cea-7c29d44b30e7">TP Job Description template</Search_x0020_Keywords>
    <Review_x0020_or_x0020_expiry_x0020_date xmlns="b098cd47-189d-47b8-9cea-7c29d44b30e7">2013-08-06T23:00:00+00:00</Review_x0020_or_x0020_expiry_x0020_date>
    <Role_x0020_profile_x0020_grade xmlns="9c0bbca0-c32a-43a8-be7e-c1d60b89c0a2">None</Role_x0020_profile_x0020_grade>
    <Issue_x0020_Date_x0020__x0028_version_x0029_ xmlns="b098cd47-189d-47b8-9cea-7c29d44b30e7">2012-08-06T23:00:00+00:00</Issue_x0020_Date_x0020__x0028_version_x0029_>
    <Document_x0020_type xmlns="9c0bbca0-c32a-43a8-be7e-c1d60b89c0a2">Resources and info</Document_x0020_type>
    <HR_x0020_subject xmlns="9c0bbca0-c32a-43a8-be7e-c1d60b89c0a2">Role profiles</HR_x0020_subject>
    <Central_x0020_Team xmlns="b098cd47-189d-47b8-9cea-7c29d44b30e7">HR</Central_x0020_Team>
    <Document_x0020_Description xmlns="b098cd47-189d-47b8-9cea-7c29d44b30e7">TP Job Description template</Document_x0020_Description>
    <Content_x0020_Owner xmlns="b098cd47-189d-47b8-9cea-7c29d44b30e7">
      <UserInfo>
        <DisplayName>Katrina Beck</DisplayName>
        <AccountId>3952</AccountId>
        <AccountType/>
      </UserInfo>
    </Content_x0020_Owner>
    <Subject_x005f_x0020_content xmlns="3800757a-9cfc-4e52-a693-6cbd07a49408">
      <Value>General</Value>
    </Subject_x005f_x0020_content>
    <Clinical_x0020_People xmlns="7f6b3d24-43d0-42fb-b8a8-619c680ade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2AD9A-6564-4474-B2C9-4560ACC9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9c0bbca0-c32a-43a8-be7e-c1d60b89c0a2"/>
    <ds:schemaRef ds:uri="3800757a-9cfc-4e52-a693-6cbd07a49408"/>
    <ds:schemaRef ds:uri="7f6b3d24-43d0-42fb-b8a8-619c680ade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9c0bbca0-c32a-43a8-be7e-c1d60b89c0a2"/>
    <ds:schemaRef ds:uri="b098cd47-189d-47b8-9cea-7c29d44b30e7"/>
    <ds:schemaRef ds:uri="3800757a-9cfc-4e52-a693-6cbd07a49408"/>
    <ds:schemaRef ds:uri="7f6b3d24-43d0-42fb-b8a8-619c680adeca"/>
  </ds:schemaRefs>
</ds:datastoreItem>
</file>

<file path=customXml/itemProps3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Richard Fluskey</cp:lastModifiedBy>
  <cp:revision>3</cp:revision>
  <cp:lastPrinted>2010-06-11T14:07:00Z</cp:lastPrinted>
  <dcterms:created xsi:type="dcterms:W3CDTF">2023-01-26T14:36:00Z</dcterms:created>
  <dcterms:modified xsi:type="dcterms:W3CDTF">2024-09-25T15:20:00Z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0x010100B8E699E475FCCF4E8AA18E40D490093100A6BD532C9045C547B9C672D0736FB9F6</vt:lpwstr>
  </property>
</Properties>
</file>